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914" w:rsidRPr="000B3585" w:rsidRDefault="00BF64E0" w:rsidP="000B3585">
      <w:pPr>
        <w:ind w:left="425" w:hanging="425"/>
        <w:jc w:val="center"/>
        <w:rPr>
          <w:rFonts w:ascii="Times New Roman" w:eastAsia="华文新魏" w:hAnsi="Times New Roman"/>
          <w:b/>
          <w:sz w:val="44"/>
          <w:szCs w:val="44"/>
        </w:rPr>
      </w:pPr>
      <w:r w:rsidRPr="000B3585">
        <w:rPr>
          <w:rFonts w:ascii="Times New Roman" w:eastAsia="华文新魏" w:hAnsi="Times New Roman"/>
          <w:b/>
          <w:sz w:val="44"/>
          <w:szCs w:val="44"/>
        </w:rPr>
        <w:t>《</w:t>
      </w:r>
      <w:r w:rsidR="00BB4E06" w:rsidRPr="000B3585">
        <w:rPr>
          <w:rFonts w:ascii="Times New Roman" w:eastAsia="华文新魏" w:hAnsi="Times New Roman"/>
          <w:b/>
          <w:sz w:val="44"/>
          <w:szCs w:val="44"/>
        </w:rPr>
        <w:t>杂交水稻</w:t>
      </w:r>
      <w:r w:rsidRPr="000B3585">
        <w:rPr>
          <w:rFonts w:ascii="Times New Roman" w:eastAsia="华文新魏" w:hAnsi="Times New Roman"/>
          <w:b/>
          <w:sz w:val="44"/>
          <w:szCs w:val="44"/>
        </w:rPr>
        <w:t>》</w:t>
      </w:r>
      <w:r w:rsidR="005C73A2" w:rsidRPr="000B3585">
        <w:rPr>
          <w:rFonts w:ascii="Times New Roman" w:eastAsia="华文新魏" w:hAnsi="Times New Roman"/>
          <w:sz w:val="44"/>
          <w:szCs w:val="44"/>
        </w:rPr>
        <w:t>录用定稿网络首发</w:t>
      </w:r>
    </w:p>
    <w:p w:rsidR="00FB7F92" w:rsidRPr="000B3585" w:rsidRDefault="00FB7F92" w:rsidP="000B3585">
      <w:pPr>
        <w:ind w:left="425" w:hanging="425"/>
        <w:jc w:val="center"/>
        <w:rPr>
          <w:rFonts w:ascii="Times New Roman" w:eastAsia="黑体" w:hAnsi="Times New Roman"/>
          <w:sz w:val="44"/>
          <w:szCs w:val="44"/>
        </w:rPr>
      </w:pPr>
      <w:r w:rsidRPr="000B3585">
        <w:rPr>
          <w:rFonts w:ascii="Times New Roman" w:eastAsia="黑体" w:hAnsi="Times New Roman"/>
          <w:sz w:val="44"/>
          <w:szCs w:val="44"/>
        </w:rPr>
        <w:t>征稿启事</w:t>
      </w:r>
    </w:p>
    <w:p w:rsidR="00BB2914" w:rsidRPr="000B3585" w:rsidRDefault="00BB2914" w:rsidP="000B3585">
      <w:pPr>
        <w:spacing w:line="320" w:lineRule="exact"/>
        <w:ind w:left="425" w:hanging="425"/>
        <w:jc w:val="center"/>
        <w:rPr>
          <w:rFonts w:ascii="Times New Roman" w:eastAsia="黑体" w:hAnsi="Times New Roman"/>
          <w:sz w:val="44"/>
          <w:szCs w:val="44"/>
        </w:rPr>
      </w:pPr>
    </w:p>
    <w:p w:rsidR="00A367E6" w:rsidRPr="000B3585" w:rsidRDefault="00A367E6" w:rsidP="000B3585">
      <w:pPr>
        <w:spacing w:line="320" w:lineRule="exact"/>
        <w:ind w:firstLineChars="200" w:firstLine="420"/>
        <w:rPr>
          <w:rFonts w:ascii="Times New Roman" w:hAnsi="Times New Roman"/>
          <w:szCs w:val="21"/>
        </w:rPr>
      </w:pPr>
      <w:r w:rsidRPr="000B3585">
        <w:rPr>
          <w:rFonts w:ascii="Times New Roman" w:hAnsi="Times New Roman"/>
          <w:szCs w:val="21"/>
        </w:rPr>
        <w:t>为了</w:t>
      </w:r>
      <w:r w:rsidR="0021179E" w:rsidRPr="000B3585">
        <w:rPr>
          <w:rFonts w:ascii="Times New Roman" w:hAnsi="Times New Roman"/>
          <w:szCs w:val="21"/>
        </w:rPr>
        <w:t>以规范的网络期刊出版方式更快更好地确立作者的科研成果首发权，全面</w:t>
      </w:r>
      <w:r w:rsidRPr="000B3585">
        <w:rPr>
          <w:rFonts w:ascii="Times New Roman" w:hAnsi="Times New Roman"/>
          <w:szCs w:val="21"/>
        </w:rPr>
        <w:t>提高</w:t>
      </w:r>
      <w:r w:rsidR="008C3373" w:rsidRPr="000B3585">
        <w:rPr>
          <w:rFonts w:ascii="Times New Roman" w:hAnsi="Times New Roman"/>
          <w:szCs w:val="21"/>
        </w:rPr>
        <w:t>学术论文</w:t>
      </w:r>
      <w:r w:rsidRPr="000B3585">
        <w:rPr>
          <w:rFonts w:ascii="Times New Roman" w:hAnsi="Times New Roman"/>
          <w:szCs w:val="21"/>
        </w:rPr>
        <w:t>的传播效率和利用价值，我刊</w:t>
      </w:r>
      <w:r w:rsidR="00B646CF" w:rsidRPr="000B3585">
        <w:rPr>
          <w:rFonts w:ascii="Times New Roman" w:hAnsi="Times New Roman"/>
          <w:szCs w:val="21"/>
        </w:rPr>
        <w:t>现已</w:t>
      </w:r>
      <w:r w:rsidR="00C80810" w:rsidRPr="000B3585">
        <w:rPr>
          <w:rFonts w:ascii="Times New Roman" w:hAnsi="Times New Roman"/>
          <w:szCs w:val="21"/>
        </w:rPr>
        <w:t>与《中国学术期刊（光盘版）》电子杂志社有限公司</w:t>
      </w:r>
      <w:r w:rsidR="00B36B14" w:rsidRPr="000B3585">
        <w:rPr>
          <w:rFonts w:ascii="Times New Roman" w:hAnsi="Times New Roman"/>
          <w:szCs w:val="21"/>
        </w:rPr>
        <w:t>（简称电子杂志社）</w:t>
      </w:r>
      <w:r w:rsidR="00C80810" w:rsidRPr="000B3585">
        <w:rPr>
          <w:rFonts w:ascii="Times New Roman" w:hAnsi="Times New Roman"/>
          <w:szCs w:val="21"/>
        </w:rPr>
        <w:t>签署《</w:t>
      </w:r>
      <w:r w:rsidR="00C80810" w:rsidRPr="000B3585">
        <w:rPr>
          <w:rFonts w:ascii="Times New Roman" w:hAnsi="Times New Roman"/>
          <w:szCs w:val="21"/>
        </w:rPr>
        <w:t>CAJ-N</w:t>
      </w:r>
      <w:r w:rsidR="00C80810" w:rsidRPr="000B3585">
        <w:rPr>
          <w:rFonts w:ascii="Times New Roman" w:hAnsi="Times New Roman"/>
          <w:szCs w:val="21"/>
        </w:rPr>
        <w:t>网络首发学术期刊合作出版协议》，通过</w:t>
      </w:r>
      <w:r w:rsidRPr="000B3585">
        <w:rPr>
          <w:rFonts w:ascii="Times New Roman" w:hAnsi="Times New Roman"/>
          <w:szCs w:val="21"/>
        </w:rPr>
        <w:t>《中国学术期刊（网络版）》（</w:t>
      </w:r>
      <w:r w:rsidRPr="000B3585">
        <w:rPr>
          <w:rFonts w:ascii="Times New Roman" w:hAnsi="Times New Roman"/>
          <w:szCs w:val="21"/>
        </w:rPr>
        <w:t>CAJ-N</w:t>
      </w:r>
      <w:r w:rsidRPr="000B3585">
        <w:rPr>
          <w:rFonts w:ascii="Times New Roman" w:hAnsi="Times New Roman"/>
          <w:szCs w:val="21"/>
        </w:rPr>
        <w:t>）</w:t>
      </w:r>
      <w:r w:rsidR="00C80810" w:rsidRPr="000B3585">
        <w:rPr>
          <w:rFonts w:ascii="Times New Roman" w:hAnsi="Times New Roman"/>
          <w:szCs w:val="21"/>
        </w:rPr>
        <w:t>正式</w:t>
      </w:r>
      <w:r w:rsidR="003E1FAC" w:rsidRPr="000B3585">
        <w:rPr>
          <w:rFonts w:ascii="Times New Roman" w:hAnsi="Times New Roman"/>
          <w:szCs w:val="21"/>
        </w:rPr>
        <w:t>出版</w:t>
      </w:r>
      <w:r w:rsidRPr="000B3585">
        <w:rPr>
          <w:rFonts w:ascii="Times New Roman" w:hAnsi="Times New Roman"/>
          <w:szCs w:val="21"/>
        </w:rPr>
        <w:t>我刊网络版。</w:t>
      </w:r>
      <w:r w:rsidR="00B646CF" w:rsidRPr="000B3585">
        <w:rPr>
          <w:rFonts w:ascii="Times New Roman" w:hAnsi="Times New Roman"/>
          <w:szCs w:val="21"/>
        </w:rPr>
        <w:t>从</w:t>
      </w:r>
      <w:r w:rsidR="00B646CF" w:rsidRPr="000B3585">
        <w:rPr>
          <w:rFonts w:ascii="Times New Roman" w:hAnsi="Times New Roman"/>
          <w:szCs w:val="21"/>
        </w:rPr>
        <w:t>2017</w:t>
      </w:r>
      <w:r w:rsidR="00B646CF" w:rsidRPr="000B3585">
        <w:rPr>
          <w:rFonts w:ascii="Times New Roman" w:hAnsi="Times New Roman"/>
          <w:szCs w:val="21"/>
        </w:rPr>
        <w:t>年</w:t>
      </w:r>
      <w:r w:rsidR="00E83CBC" w:rsidRPr="000B3585">
        <w:rPr>
          <w:rFonts w:ascii="Times New Roman" w:hAnsi="Times New Roman"/>
          <w:szCs w:val="21"/>
          <w:u w:val="single"/>
        </w:rPr>
        <w:t>9</w:t>
      </w:r>
      <w:r w:rsidR="00B646CF" w:rsidRPr="000B3585">
        <w:rPr>
          <w:rFonts w:ascii="Times New Roman" w:hAnsi="Times New Roman"/>
          <w:szCs w:val="21"/>
        </w:rPr>
        <w:t>月</w:t>
      </w:r>
      <w:r w:rsidR="00E83CBC" w:rsidRPr="000B3585">
        <w:rPr>
          <w:rFonts w:ascii="Times New Roman" w:hAnsi="Times New Roman"/>
          <w:szCs w:val="21"/>
          <w:u w:val="single"/>
        </w:rPr>
        <w:t>29</w:t>
      </w:r>
      <w:r w:rsidR="00B646CF" w:rsidRPr="000B3585">
        <w:rPr>
          <w:rFonts w:ascii="Times New Roman" w:hAnsi="Times New Roman"/>
          <w:szCs w:val="21"/>
        </w:rPr>
        <w:t>日起，</w:t>
      </w:r>
      <w:r w:rsidR="00C80810" w:rsidRPr="000B3585">
        <w:rPr>
          <w:rFonts w:ascii="Times New Roman" w:hAnsi="Times New Roman"/>
          <w:szCs w:val="21"/>
        </w:rPr>
        <w:t>凡</w:t>
      </w:r>
      <w:r w:rsidR="00B646CF" w:rsidRPr="000B3585">
        <w:rPr>
          <w:rFonts w:ascii="Times New Roman" w:hAnsi="Times New Roman"/>
          <w:szCs w:val="21"/>
        </w:rPr>
        <w:t>经我刊审定录用的稿件</w:t>
      </w:r>
      <w:r w:rsidR="00C80810" w:rsidRPr="000B3585">
        <w:rPr>
          <w:rFonts w:ascii="Times New Roman" w:hAnsi="Times New Roman"/>
          <w:szCs w:val="21"/>
        </w:rPr>
        <w:t>（录用定稿）均将</w:t>
      </w:r>
      <w:r w:rsidR="00B646CF" w:rsidRPr="000B3585">
        <w:rPr>
          <w:rFonts w:ascii="Times New Roman" w:hAnsi="Times New Roman"/>
          <w:szCs w:val="21"/>
        </w:rPr>
        <w:t>首先在我刊网络版上首发，</w:t>
      </w:r>
      <w:r w:rsidR="0021179E" w:rsidRPr="000B3585">
        <w:rPr>
          <w:rFonts w:ascii="Times New Roman" w:hAnsi="Times New Roman"/>
          <w:szCs w:val="21"/>
        </w:rPr>
        <w:t>后</w:t>
      </w:r>
      <w:r w:rsidR="00B646CF" w:rsidRPr="000B3585">
        <w:rPr>
          <w:rFonts w:ascii="Times New Roman" w:hAnsi="Times New Roman"/>
          <w:szCs w:val="21"/>
        </w:rPr>
        <w:t>视</w:t>
      </w:r>
      <w:r w:rsidR="00C80810" w:rsidRPr="000B3585">
        <w:rPr>
          <w:rFonts w:ascii="Times New Roman" w:hAnsi="Times New Roman"/>
          <w:szCs w:val="21"/>
        </w:rPr>
        <w:t>编排</w:t>
      </w:r>
      <w:r w:rsidR="00B646CF" w:rsidRPr="000B3585">
        <w:rPr>
          <w:rFonts w:ascii="Times New Roman" w:hAnsi="Times New Roman"/>
          <w:szCs w:val="21"/>
        </w:rPr>
        <w:t>情况发布排版定稿和整期</w:t>
      </w:r>
      <w:r w:rsidR="007236DE" w:rsidRPr="000B3585">
        <w:rPr>
          <w:rFonts w:ascii="Times New Roman" w:hAnsi="Times New Roman"/>
          <w:szCs w:val="21"/>
        </w:rPr>
        <w:t>汇编</w:t>
      </w:r>
      <w:r w:rsidR="00B646CF" w:rsidRPr="000B3585">
        <w:rPr>
          <w:rFonts w:ascii="Times New Roman" w:hAnsi="Times New Roman"/>
          <w:szCs w:val="21"/>
        </w:rPr>
        <w:t>定稿，最后</w:t>
      </w:r>
      <w:r w:rsidR="0021179E" w:rsidRPr="000B3585">
        <w:rPr>
          <w:rFonts w:ascii="Times New Roman" w:hAnsi="Times New Roman"/>
          <w:szCs w:val="21"/>
        </w:rPr>
        <w:t>由我刊</w:t>
      </w:r>
      <w:r w:rsidR="00B646CF" w:rsidRPr="000B3585">
        <w:rPr>
          <w:rFonts w:ascii="Times New Roman" w:hAnsi="Times New Roman"/>
          <w:szCs w:val="21"/>
        </w:rPr>
        <w:t>印刷版</w:t>
      </w:r>
      <w:r w:rsidR="0021179E" w:rsidRPr="000B3585">
        <w:rPr>
          <w:rFonts w:ascii="Times New Roman" w:hAnsi="Times New Roman"/>
          <w:szCs w:val="21"/>
        </w:rPr>
        <w:t>出版</w:t>
      </w:r>
      <w:r w:rsidR="00B646CF" w:rsidRPr="000B3585">
        <w:rPr>
          <w:rFonts w:ascii="Times New Roman" w:hAnsi="Times New Roman"/>
          <w:szCs w:val="21"/>
        </w:rPr>
        <w:t>。针对我刊</w:t>
      </w:r>
      <w:r w:rsidR="00C80810" w:rsidRPr="000B3585">
        <w:rPr>
          <w:rFonts w:ascii="Times New Roman" w:hAnsi="Times New Roman"/>
          <w:szCs w:val="21"/>
        </w:rPr>
        <w:t>数字出版转型</w:t>
      </w:r>
      <w:r w:rsidR="00B646CF" w:rsidRPr="000B3585">
        <w:rPr>
          <w:rFonts w:ascii="Times New Roman" w:hAnsi="Times New Roman"/>
          <w:szCs w:val="21"/>
        </w:rPr>
        <w:t>情况，特发布录用定稿网络首发征稿启事。</w:t>
      </w:r>
    </w:p>
    <w:p w:rsidR="0074530D" w:rsidRPr="000B3585" w:rsidRDefault="007B0575" w:rsidP="000B3585">
      <w:pPr>
        <w:ind w:firstLineChars="200" w:firstLine="420"/>
        <w:rPr>
          <w:rFonts w:ascii="Times New Roman" w:hAnsi="Times New Roman"/>
          <w:szCs w:val="21"/>
        </w:rPr>
      </w:pPr>
      <w:r w:rsidRPr="000B3585">
        <w:rPr>
          <w:rFonts w:ascii="Times New Roman" w:hAnsi="Times New Roman"/>
          <w:szCs w:val="21"/>
        </w:rPr>
        <w:t>来</w:t>
      </w:r>
      <w:r w:rsidR="00816FB0" w:rsidRPr="000B3585">
        <w:rPr>
          <w:rFonts w:ascii="Times New Roman" w:hAnsi="Times New Roman"/>
          <w:szCs w:val="21"/>
        </w:rPr>
        <w:t>稿要求详见我刊的《</w:t>
      </w:r>
      <w:r w:rsidR="007F0BBB" w:rsidRPr="000B3585">
        <w:rPr>
          <w:rFonts w:ascii="Times New Roman" w:hAnsi="Times New Roman"/>
          <w:szCs w:val="21"/>
        </w:rPr>
        <w:t>投稿指南</w:t>
      </w:r>
      <w:r w:rsidR="00816FB0" w:rsidRPr="000B3585">
        <w:rPr>
          <w:rFonts w:ascii="Times New Roman" w:hAnsi="Times New Roman"/>
          <w:szCs w:val="21"/>
        </w:rPr>
        <w:t>》。为</w:t>
      </w:r>
      <w:r w:rsidR="0074530D" w:rsidRPr="000B3585">
        <w:rPr>
          <w:rFonts w:ascii="Times New Roman" w:hAnsi="Times New Roman"/>
          <w:szCs w:val="21"/>
        </w:rPr>
        <w:t>规范</w:t>
      </w:r>
      <w:r w:rsidR="00816FB0" w:rsidRPr="000B3585">
        <w:rPr>
          <w:rFonts w:ascii="Times New Roman" w:hAnsi="Times New Roman"/>
          <w:szCs w:val="21"/>
        </w:rPr>
        <w:t>录用定稿发布版式，</w:t>
      </w:r>
      <w:r w:rsidR="0074530D" w:rsidRPr="000B3585">
        <w:rPr>
          <w:rFonts w:ascii="Times New Roman" w:hAnsi="Times New Roman"/>
          <w:szCs w:val="21"/>
        </w:rPr>
        <w:t>我刊</w:t>
      </w:r>
      <w:r w:rsidR="00816FB0" w:rsidRPr="000B3585">
        <w:rPr>
          <w:rFonts w:ascii="Times New Roman" w:hAnsi="Times New Roman"/>
          <w:szCs w:val="21"/>
        </w:rPr>
        <w:t>对</w:t>
      </w:r>
      <w:r w:rsidR="00015DF7" w:rsidRPr="000B3585">
        <w:rPr>
          <w:rFonts w:ascii="Times New Roman" w:hAnsi="Times New Roman"/>
          <w:szCs w:val="21"/>
        </w:rPr>
        <w:t>稿件的</w:t>
      </w:r>
      <w:r w:rsidR="00816FB0" w:rsidRPr="000B3585">
        <w:rPr>
          <w:rFonts w:ascii="Times New Roman" w:hAnsi="Times New Roman"/>
          <w:szCs w:val="21"/>
        </w:rPr>
        <w:t>排版格式作如下规定：来稿</w:t>
      </w:r>
      <w:r w:rsidR="000C187C" w:rsidRPr="000B3585">
        <w:rPr>
          <w:rFonts w:ascii="Times New Roman" w:hAnsi="Times New Roman"/>
          <w:szCs w:val="21"/>
        </w:rPr>
        <w:t>为</w:t>
      </w:r>
      <w:r w:rsidR="000C187C" w:rsidRPr="000B3585">
        <w:rPr>
          <w:rFonts w:ascii="Times New Roman" w:hAnsi="Times New Roman"/>
          <w:szCs w:val="21"/>
        </w:rPr>
        <w:t>WORD</w:t>
      </w:r>
      <w:r w:rsidR="000C187C" w:rsidRPr="000B3585">
        <w:rPr>
          <w:rFonts w:ascii="Times New Roman" w:hAnsi="Times New Roman"/>
          <w:szCs w:val="21"/>
        </w:rPr>
        <w:t>格式，</w:t>
      </w:r>
      <w:r w:rsidR="00816FB0" w:rsidRPr="000B3585">
        <w:rPr>
          <w:rFonts w:ascii="Times New Roman" w:hAnsi="Times New Roman"/>
          <w:szCs w:val="21"/>
        </w:rPr>
        <w:t>条目齐全</w:t>
      </w:r>
      <w:r w:rsidR="005C73A2" w:rsidRPr="000B3585">
        <w:rPr>
          <w:rFonts w:ascii="Times New Roman" w:hAnsi="Times New Roman"/>
          <w:szCs w:val="21"/>
        </w:rPr>
        <w:t>。页面布局上，纸张大小</w:t>
      </w:r>
      <w:r w:rsidR="005C73A2" w:rsidRPr="000B3585">
        <w:rPr>
          <w:rFonts w:ascii="Times New Roman" w:hAnsi="Times New Roman"/>
          <w:szCs w:val="21"/>
        </w:rPr>
        <w:t>A4</w:t>
      </w:r>
      <w:r w:rsidR="005C73A2" w:rsidRPr="000B3585">
        <w:rPr>
          <w:rFonts w:ascii="Times New Roman" w:hAnsi="Times New Roman"/>
          <w:szCs w:val="21"/>
        </w:rPr>
        <w:t>，页边距设置为上</w:t>
      </w:r>
      <w:r w:rsidR="005C73A2" w:rsidRPr="000B3585">
        <w:rPr>
          <w:rFonts w:ascii="Times New Roman" w:hAnsi="Times New Roman"/>
          <w:szCs w:val="21"/>
        </w:rPr>
        <w:t>2.</w:t>
      </w:r>
      <w:r w:rsidR="00CB74DE">
        <w:rPr>
          <w:rFonts w:ascii="Times New Roman" w:hAnsi="Times New Roman" w:hint="eastAsia"/>
          <w:szCs w:val="21"/>
        </w:rPr>
        <w:t>8</w:t>
      </w:r>
      <w:r w:rsidR="005C73A2" w:rsidRPr="000B3585">
        <w:rPr>
          <w:rFonts w:ascii="Times New Roman" w:hAnsi="Times New Roman"/>
          <w:szCs w:val="21"/>
        </w:rPr>
        <w:t xml:space="preserve"> cm</w:t>
      </w:r>
      <w:r w:rsidR="005C73A2" w:rsidRPr="000B3585">
        <w:rPr>
          <w:rFonts w:ascii="Times New Roman" w:hAnsi="Times New Roman"/>
          <w:szCs w:val="21"/>
        </w:rPr>
        <w:t>、下</w:t>
      </w:r>
      <w:r w:rsidR="00CB74DE">
        <w:rPr>
          <w:rFonts w:ascii="Times New Roman" w:hAnsi="Times New Roman" w:hint="eastAsia"/>
          <w:szCs w:val="21"/>
        </w:rPr>
        <w:t>2</w:t>
      </w:r>
      <w:r w:rsidR="005C73A2" w:rsidRPr="000B3585">
        <w:rPr>
          <w:rFonts w:ascii="Times New Roman" w:hAnsi="Times New Roman"/>
          <w:szCs w:val="21"/>
        </w:rPr>
        <w:t>.</w:t>
      </w:r>
      <w:r w:rsidR="00CB74DE">
        <w:rPr>
          <w:rFonts w:ascii="Times New Roman" w:hAnsi="Times New Roman" w:hint="eastAsia"/>
          <w:szCs w:val="21"/>
        </w:rPr>
        <w:t>2</w:t>
      </w:r>
      <w:r w:rsidR="005C73A2" w:rsidRPr="000B3585">
        <w:rPr>
          <w:rFonts w:ascii="Times New Roman" w:hAnsi="Times New Roman"/>
          <w:szCs w:val="21"/>
        </w:rPr>
        <w:t xml:space="preserve"> cm</w:t>
      </w:r>
      <w:r w:rsidR="005C73A2" w:rsidRPr="000B3585">
        <w:rPr>
          <w:rFonts w:ascii="Times New Roman" w:hAnsi="Times New Roman"/>
          <w:szCs w:val="21"/>
        </w:rPr>
        <w:t>、左</w:t>
      </w:r>
      <w:r w:rsidR="00B63775">
        <w:rPr>
          <w:rFonts w:ascii="Times New Roman" w:hAnsi="Times New Roman"/>
          <w:szCs w:val="21"/>
        </w:rPr>
        <w:t>1.8</w:t>
      </w:r>
      <w:r w:rsidR="005C73A2" w:rsidRPr="000B3585">
        <w:rPr>
          <w:rFonts w:ascii="Times New Roman" w:hAnsi="Times New Roman"/>
          <w:szCs w:val="21"/>
        </w:rPr>
        <w:t xml:space="preserve"> cm</w:t>
      </w:r>
      <w:r w:rsidR="005C73A2" w:rsidRPr="000B3585">
        <w:rPr>
          <w:rFonts w:ascii="Times New Roman" w:hAnsi="Times New Roman"/>
          <w:szCs w:val="21"/>
        </w:rPr>
        <w:t>、右</w:t>
      </w:r>
      <w:r w:rsidR="00B63775">
        <w:rPr>
          <w:rFonts w:ascii="Times New Roman" w:hAnsi="Times New Roman"/>
          <w:szCs w:val="21"/>
        </w:rPr>
        <w:t>1.8</w:t>
      </w:r>
      <w:r w:rsidR="005C73A2" w:rsidRPr="000B3585">
        <w:rPr>
          <w:rFonts w:ascii="Times New Roman" w:hAnsi="Times New Roman"/>
          <w:szCs w:val="21"/>
        </w:rPr>
        <w:t xml:space="preserve"> cm</w:t>
      </w:r>
      <w:r w:rsidR="005C73A2" w:rsidRPr="000B3585">
        <w:rPr>
          <w:rFonts w:ascii="Times New Roman" w:hAnsi="Times New Roman"/>
          <w:szCs w:val="21"/>
        </w:rPr>
        <w:t>。</w:t>
      </w:r>
      <w:r w:rsidR="00816FB0" w:rsidRPr="000B3585">
        <w:rPr>
          <w:rFonts w:ascii="Times New Roman" w:hAnsi="Times New Roman"/>
          <w:szCs w:val="21"/>
        </w:rPr>
        <w:t>论文</w:t>
      </w:r>
      <w:r w:rsidR="00B84D00" w:rsidRPr="000B3585">
        <w:rPr>
          <w:rFonts w:ascii="Times New Roman" w:hAnsi="Times New Roman"/>
          <w:szCs w:val="21"/>
        </w:rPr>
        <w:t>标</w:t>
      </w:r>
      <w:r w:rsidR="00816FB0" w:rsidRPr="000B3585">
        <w:rPr>
          <w:rFonts w:ascii="Times New Roman" w:hAnsi="Times New Roman"/>
          <w:szCs w:val="21"/>
        </w:rPr>
        <w:t>题采用</w:t>
      </w:r>
      <w:r w:rsidR="00AF3B65" w:rsidRPr="000B3585">
        <w:rPr>
          <w:rFonts w:ascii="Times New Roman" w:eastAsiaTheme="majorEastAsia" w:hAnsi="Times New Roman"/>
          <w:sz w:val="36"/>
          <w:szCs w:val="36"/>
        </w:rPr>
        <w:t>小</w:t>
      </w:r>
      <w:r w:rsidR="00AF3B65" w:rsidRPr="000B3585">
        <w:rPr>
          <w:rFonts w:ascii="Times New Roman" w:eastAsiaTheme="majorEastAsia" w:hAnsi="Times New Roman"/>
          <w:sz w:val="36"/>
          <w:szCs w:val="36"/>
        </w:rPr>
        <w:t>2</w:t>
      </w:r>
      <w:r w:rsidR="00AF3B65" w:rsidRPr="000B3585">
        <w:rPr>
          <w:rFonts w:ascii="Times New Roman" w:eastAsiaTheme="majorEastAsia" w:hAnsi="Times New Roman"/>
          <w:sz w:val="36"/>
          <w:szCs w:val="36"/>
        </w:rPr>
        <w:t>号宋体</w:t>
      </w:r>
      <w:r w:rsidR="00816FB0" w:rsidRPr="000B3585">
        <w:rPr>
          <w:rFonts w:ascii="Times New Roman" w:hAnsi="Times New Roman"/>
          <w:szCs w:val="21"/>
        </w:rPr>
        <w:t>，</w:t>
      </w:r>
      <w:r w:rsidR="00FC1FF3" w:rsidRPr="000B3585">
        <w:rPr>
          <w:rFonts w:ascii="Times New Roman" w:hAnsi="Times New Roman"/>
          <w:szCs w:val="21"/>
        </w:rPr>
        <w:t>作者</w:t>
      </w:r>
      <w:r w:rsidR="00AF3B65" w:rsidRPr="000B3585">
        <w:rPr>
          <w:rFonts w:ascii="Times New Roman" w:hAnsi="Times New Roman"/>
          <w:szCs w:val="21"/>
        </w:rPr>
        <w:t>5</w:t>
      </w:r>
      <w:r w:rsidR="00AF3B65" w:rsidRPr="000B3585">
        <w:rPr>
          <w:rFonts w:ascii="Times New Roman" w:hAnsi="Times New Roman"/>
          <w:szCs w:val="21"/>
        </w:rPr>
        <w:t>号宋体字，</w:t>
      </w:r>
      <w:r w:rsidR="00FC1FF3" w:rsidRPr="000B3585">
        <w:rPr>
          <w:rFonts w:ascii="Times New Roman" w:hAnsi="Times New Roman"/>
          <w:szCs w:val="21"/>
        </w:rPr>
        <w:t>作者</w:t>
      </w:r>
      <w:r w:rsidR="00816FB0" w:rsidRPr="000B3585">
        <w:rPr>
          <w:rFonts w:ascii="Times New Roman" w:hAnsi="Times New Roman"/>
          <w:szCs w:val="21"/>
        </w:rPr>
        <w:t>单位</w:t>
      </w:r>
      <w:r w:rsidR="00AF3B65" w:rsidRPr="000B3585">
        <w:rPr>
          <w:rFonts w:ascii="Times New Roman" w:hAnsi="Times New Roman"/>
          <w:sz w:val="18"/>
          <w:szCs w:val="18"/>
        </w:rPr>
        <w:t>小</w:t>
      </w:r>
      <w:r w:rsidR="00AF3B65" w:rsidRPr="000B3585">
        <w:rPr>
          <w:rFonts w:ascii="Times New Roman" w:hAnsi="Times New Roman"/>
          <w:sz w:val="18"/>
          <w:szCs w:val="18"/>
        </w:rPr>
        <w:t>5</w:t>
      </w:r>
      <w:r w:rsidR="00AF3B65" w:rsidRPr="000B3585">
        <w:rPr>
          <w:rFonts w:ascii="Times New Roman" w:hAnsi="Times New Roman"/>
          <w:sz w:val="18"/>
          <w:szCs w:val="18"/>
        </w:rPr>
        <w:t>号宋体字</w:t>
      </w:r>
      <w:r w:rsidR="00AF3B65" w:rsidRPr="000B3585">
        <w:rPr>
          <w:rFonts w:ascii="Times New Roman" w:hAnsi="Times New Roman"/>
          <w:szCs w:val="21"/>
        </w:rPr>
        <w:t>，</w:t>
      </w:r>
      <w:r w:rsidR="00816FB0" w:rsidRPr="000B3585">
        <w:rPr>
          <w:rFonts w:ascii="Times New Roman" w:hAnsi="Times New Roman"/>
          <w:szCs w:val="21"/>
        </w:rPr>
        <w:t>摘要、参考文献</w:t>
      </w:r>
      <w:r w:rsidR="00B84D00" w:rsidRPr="000B3585">
        <w:rPr>
          <w:rFonts w:ascii="Times New Roman" w:hAnsi="Times New Roman"/>
          <w:szCs w:val="21"/>
        </w:rPr>
        <w:t>、基金项目和作者简介</w:t>
      </w:r>
      <w:r w:rsidR="00816FB0" w:rsidRPr="000B3585">
        <w:rPr>
          <w:rFonts w:ascii="Times New Roman" w:hAnsi="Times New Roman"/>
          <w:szCs w:val="21"/>
        </w:rPr>
        <w:t>等</w:t>
      </w:r>
      <w:r w:rsidR="00AF3B65" w:rsidRPr="000B3585">
        <w:rPr>
          <w:rFonts w:ascii="Times New Roman" w:eastAsiaTheme="minorEastAsia" w:hAnsi="Times New Roman"/>
          <w:sz w:val="18"/>
          <w:szCs w:val="18"/>
        </w:rPr>
        <w:t>6</w:t>
      </w:r>
      <w:r w:rsidR="00816FB0" w:rsidRPr="000B3585">
        <w:rPr>
          <w:rFonts w:ascii="Times New Roman" w:eastAsiaTheme="minorEastAsia" w:hAnsi="Times New Roman"/>
          <w:sz w:val="18"/>
          <w:szCs w:val="18"/>
        </w:rPr>
        <w:t>号</w:t>
      </w:r>
      <w:r w:rsidR="00015DF7" w:rsidRPr="000B3585">
        <w:rPr>
          <w:rFonts w:ascii="Times New Roman" w:eastAsiaTheme="minorEastAsia" w:hAnsi="Times New Roman"/>
          <w:sz w:val="18"/>
          <w:szCs w:val="18"/>
        </w:rPr>
        <w:t>宋体</w:t>
      </w:r>
      <w:r w:rsidR="00816FB0" w:rsidRPr="000B3585">
        <w:rPr>
          <w:rFonts w:ascii="Times New Roman" w:eastAsiaTheme="minorEastAsia" w:hAnsi="Times New Roman"/>
          <w:sz w:val="18"/>
          <w:szCs w:val="18"/>
        </w:rPr>
        <w:t>字</w:t>
      </w:r>
      <w:r w:rsidR="00816FB0" w:rsidRPr="000B3585">
        <w:rPr>
          <w:rFonts w:ascii="Times New Roman" w:hAnsi="Times New Roman"/>
          <w:szCs w:val="21"/>
        </w:rPr>
        <w:t>，正文中一级标题</w:t>
      </w:r>
      <w:r w:rsidR="00AF3B65" w:rsidRPr="000B3585">
        <w:rPr>
          <w:rFonts w:ascii="Times New Roman" w:eastAsia="黑体" w:hAnsi="Times New Roman"/>
          <w:sz w:val="24"/>
          <w:szCs w:val="24"/>
        </w:rPr>
        <w:t>小</w:t>
      </w:r>
      <w:r w:rsidR="00816FB0" w:rsidRPr="000B3585">
        <w:rPr>
          <w:rFonts w:ascii="Times New Roman" w:eastAsia="黑体" w:hAnsi="Times New Roman"/>
          <w:sz w:val="24"/>
          <w:szCs w:val="24"/>
        </w:rPr>
        <w:t>4</w:t>
      </w:r>
      <w:r w:rsidR="00816FB0" w:rsidRPr="000B3585">
        <w:rPr>
          <w:rFonts w:ascii="Times New Roman" w:eastAsia="黑体" w:hAnsi="Times New Roman"/>
          <w:sz w:val="24"/>
          <w:szCs w:val="24"/>
        </w:rPr>
        <w:t>号</w:t>
      </w:r>
      <w:r w:rsidR="00AF3B65" w:rsidRPr="000B3585">
        <w:rPr>
          <w:rFonts w:ascii="Times New Roman" w:eastAsia="黑体" w:hAnsi="Times New Roman"/>
          <w:sz w:val="24"/>
          <w:szCs w:val="24"/>
        </w:rPr>
        <w:t>黑</w:t>
      </w:r>
      <w:r w:rsidR="00015DF7" w:rsidRPr="000B3585">
        <w:rPr>
          <w:rFonts w:ascii="Times New Roman" w:eastAsia="黑体" w:hAnsi="Times New Roman"/>
          <w:sz w:val="24"/>
          <w:szCs w:val="24"/>
        </w:rPr>
        <w:t>体</w:t>
      </w:r>
      <w:r w:rsidR="00816FB0" w:rsidRPr="000B3585">
        <w:rPr>
          <w:rFonts w:ascii="Times New Roman" w:eastAsia="黑体" w:hAnsi="Times New Roman"/>
          <w:sz w:val="24"/>
          <w:szCs w:val="24"/>
        </w:rPr>
        <w:t>字</w:t>
      </w:r>
      <w:r w:rsidR="00816FB0" w:rsidRPr="000B3585">
        <w:rPr>
          <w:rFonts w:ascii="Times New Roman" w:hAnsi="Times New Roman"/>
          <w:szCs w:val="21"/>
        </w:rPr>
        <w:t>，</w:t>
      </w:r>
      <w:r w:rsidR="008B0366" w:rsidRPr="000B3585">
        <w:rPr>
          <w:rFonts w:ascii="Times New Roman" w:hAnsi="Times New Roman"/>
          <w:szCs w:val="21"/>
        </w:rPr>
        <w:t>二级标题</w:t>
      </w:r>
      <w:r w:rsidR="008B0366" w:rsidRPr="000B3585">
        <w:rPr>
          <w:rFonts w:ascii="Times New Roman" w:eastAsia="黑体" w:hAnsi="Times New Roman"/>
          <w:szCs w:val="21"/>
        </w:rPr>
        <w:t>5</w:t>
      </w:r>
      <w:r w:rsidR="008B0366" w:rsidRPr="000B3585">
        <w:rPr>
          <w:rFonts w:ascii="Times New Roman" w:eastAsia="黑体" w:hAnsi="Times New Roman"/>
          <w:szCs w:val="21"/>
        </w:rPr>
        <w:t>号</w:t>
      </w:r>
      <w:r w:rsidR="00AF3B65" w:rsidRPr="000B3585">
        <w:rPr>
          <w:rFonts w:ascii="Times New Roman" w:eastAsia="黑体" w:hAnsi="Times New Roman"/>
          <w:szCs w:val="21"/>
        </w:rPr>
        <w:t>黑体字</w:t>
      </w:r>
      <w:r w:rsidR="008B0366" w:rsidRPr="000B3585">
        <w:rPr>
          <w:rFonts w:ascii="Times New Roman" w:hAnsi="Times New Roman"/>
          <w:szCs w:val="21"/>
        </w:rPr>
        <w:t>，</w:t>
      </w:r>
      <w:r w:rsidR="00AF3B65" w:rsidRPr="000B3585">
        <w:rPr>
          <w:rFonts w:ascii="Times New Roman" w:hAnsi="Times New Roman"/>
          <w:szCs w:val="21"/>
        </w:rPr>
        <w:t>三级标题</w:t>
      </w:r>
      <w:r w:rsidR="00AF3B65" w:rsidRPr="000B3585">
        <w:rPr>
          <w:rFonts w:ascii="Times New Roman" w:eastAsia="楷体" w:hAnsi="Times New Roman"/>
          <w:szCs w:val="21"/>
        </w:rPr>
        <w:t>5</w:t>
      </w:r>
      <w:r w:rsidR="00AF3B65" w:rsidRPr="000B3585">
        <w:rPr>
          <w:rFonts w:ascii="Times New Roman" w:eastAsia="楷体" w:hAnsi="Times New Roman"/>
          <w:szCs w:val="21"/>
        </w:rPr>
        <w:t>号楷体字</w:t>
      </w:r>
      <w:r w:rsidR="00AF3B65" w:rsidRPr="000B3585">
        <w:rPr>
          <w:rFonts w:ascii="Times New Roman" w:hAnsi="Times New Roman"/>
          <w:szCs w:val="21"/>
        </w:rPr>
        <w:t>，</w:t>
      </w:r>
      <w:r w:rsidR="00816FB0" w:rsidRPr="000B3585">
        <w:rPr>
          <w:rFonts w:ascii="Times New Roman" w:hAnsi="Times New Roman"/>
          <w:szCs w:val="21"/>
        </w:rPr>
        <w:t>其他标题及正文文字采用</w:t>
      </w:r>
      <w:r w:rsidR="00816FB0" w:rsidRPr="000B3585">
        <w:rPr>
          <w:rFonts w:ascii="Times New Roman" w:hAnsi="Times New Roman"/>
          <w:szCs w:val="21"/>
        </w:rPr>
        <w:t>5</w:t>
      </w:r>
      <w:r w:rsidR="00816FB0" w:rsidRPr="000B3585">
        <w:rPr>
          <w:rFonts w:ascii="Times New Roman" w:hAnsi="Times New Roman"/>
          <w:szCs w:val="21"/>
        </w:rPr>
        <w:t>号</w:t>
      </w:r>
      <w:r w:rsidR="00015DF7" w:rsidRPr="000B3585">
        <w:rPr>
          <w:rFonts w:ascii="Times New Roman" w:hAnsi="Times New Roman"/>
          <w:szCs w:val="21"/>
        </w:rPr>
        <w:t>宋体</w:t>
      </w:r>
      <w:r w:rsidR="00816FB0" w:rsidRPr="000B3585">
        <w:rPr>
          <w:rFonts w:ascii="Times New Roman" w:hAnsi="Times New Roman"/>
          <w:szCs w:val="21"/>
        </w:rPr>
        <w:t>字</w:t>
      </w:r>
      <w:r w:rsidR="008B0366" w:rsidRPr="000B3585">
        <w:rPr>
          <w:rFonts w:ascii="Times New Roman" w:hAnsi="Times New Roman"/>
          <w:szCs w:val="21"/>
        </w:rPr>
        <w:t>。</w:t>
      </w:r>
      <w:r w:rsidR="00AF3B65" w:rsidRPr="000B3585">
        <w:rPr>
          <w:rFonts w:ascii="Times New Roman" w:hAnsi="Times New Roman"/>
          <w:szCs w:val="21"/>
        </w:rPr>
        <w:t>图和表的标题</w:t>
      </w:r>
      <w:r w:rsidR="00AF3B65" w:rsidRPr="000B3585">
        <w:rPr>
          <w:rFonts w:ascii="Times New Roman" w:eastAsia="黑体" w:hAnsi="Times New Roman"/>
          <w:szCs w:val="21"/>
        </w:rPr>
        <w:t>5</w:t>
      </w:r>
      <w:r w:rsidR="00AF3B65" w:rsidRPr="000B3585">
        <w:rPr>
          <w:rFonts w:ascii="Times New Roman" w:eastAsia="黑体" w:hAnsi="Times New Roman"/>
          <w:szCs w:val="21"/>
        </w:rPr>
        <w:t>号黑体字</w:t>
      </w:r>
      <w:r w:rsidR="00AF3B65" w:rsidRPr="000B3585">
        <w:rPr>
          <w:rFonts w:ascii="Times New Roman" w:eastAsiaTheme="minorEastAsia" w:hAnsi="Times New Roman"/>
          <w:szCs w:val="21"/>
        </w:rPr>
        <w:t>，图和</w:t>
      </w:r>
      <w:r w:rsidR="00AF3B65" w:rsidRPr="000B3585">
        <w:rPr>
          <w:rFonts w:ascii="Times New Roman" w:hAnsi="Times New Roman"/>
          <w:szCs w:val="21"/>
        </w:rPr>
        <w:t>表中</w:t>
      </w:r>
      <w:r w:rsidR="008B0366" w:rsidRPr="000B3585">
        <w:rPr>
          <w:rFonts w:ascii="Times New Roman" w:hAnsi="Times New Roman"/>
          <w:szCs w:val="21"/>
        </w:rPr>
        <w:t>内容</w:t>
      </w:r>
      <w:r w:rsidR="008B0366" w:rsidRPr="000B3585">
        <w:rPr>
          <w:rFonts w:ascii="Times New Roman" w:eastAsiaTheme="minorEastAsia" w:hAnsi="Times New Roman"/>
          <w:sz w:val="18"/>
          <w:szCs w:val="18"/>
        </w:rPr>
        <w:t>小</w:t>
      </w:r>
      <w:r w:rsidR="008B0366" w:rsidRPr="000B3585">
        <w:rPr>
          <w:rFonts w:ascii="Times New Roman" w:eastAsiaTheme="minorEastAsia" w:hAnsi="Times New Roman"/>
          <w:sz w:val="18"/>
          <w:szCs w:val="18"/>
        </w:rPr>
        <w:t>5</w:t>
      </w:r>
      <w:r w:rsidR="008B0366" w:rsidRPr="000B3585">
        <w:rPr>
          <w:rFonts w:ascii="Times New Roman" w:eastAsiaTheme="minorEastAsia" w:hAnsi="Times New Roman"/>
          <w:sz w:val="18"/>
          <w:szCs w:val="18"/>
        </w:rPr>
        <w:t>号宋体字</w:t>
      </w:r>
      <w:r w:rsidR="008B0366" w:rsidRPr="000B3585">
        <w:rPr>
          <w:rFonts w:ascii="Times New Roman" w:hAnsi="Times New Roman"/>
          <w:szCs w:val="21"/>
        </w:rPr>
        <w:t>，</w:t>
      </w:r>
      <w:r w:rsidR="000B3585" w:rsidRPr="000B3585">
        <w:rPr>
          <w:rFonts w:ascii="Times New Roman" w:eastAsiaTheme="minorEastAsia" w:hAnsi="Times New Roman"/>
          <w:szCs w:val="21"/>
        </w:rPr>
        <w:t>图和</w:t>
      </w:r>
      <w:r w:rsidR="000B3585" w:rsidRPr="000B3585">
        <w:rPr>
          <w:rFonts w:ascii="Times New Roman" w:hAnsi="Times New Roman"/>
          <w:szCs w:val="21"/>
        </w:rPr>
        <w:t>表的</w:t>
      </w:r>
      <w:r w:rsidR="008B0366" w:rsidRPr="000B3585">
        <w:rPr>
          <w:rFonts w:ascii="Times New Roman" w:hAnsi="Times New Roman"/>
          <w:szCs w:val="21"/>
        </w:rPr>
        <w:t>注</w:t>
      </w:r>
      <w:r w:rsidR="000B3585" w:rsidRPr="000B3585">
        <w:rPr>
          <w:rFonts w:ascii="Times New Roman" w:hAnsi="Times New Roman"/>
          <w:szCs w:val="21"/>
        </w:rPr>
        <w:t>释</w:t>
      </w:r>
      <w:r w:rsidR="008B0366" w:rsidRPr="000B3585">
        <w:rPr>
          <w:rFonts w:ascii="Times New Roman" w:eastAsiaTheme="minorEastAsia" w:hAnsi="Times New Roman"/>
          <w:sz w:val="15"/>
          <w:szCs w:val="15"/>
        </w:rPr>
        <w:t>6</w:t>
      </w:r>
      <w:r w:rsidR="008B0366" w:rsidRPr="000B3585">
        <w:rPr>
          <w:rFonts w:ascii="Times New Roman" w:eastAsiaTheme="minorEastAsia" w:hAnsi="Times New Roman"/>
          <w:sz w:val="15"/>
          <w:szCs w:val="15"/>
        </w:rPr>
        <w:t>号</w:t>
      </w:r>
      <w:r w:rsidR="00AF3B65" w:rsidRPr="000B3585">
        <w:rPr>
          <w:rFonts w:ascii="Times New Roman" w:eastAsiaTheme="minorEastAsia" w:hAnsi="Times New Roman"/>
          <w:sz w:val="15"/>
          <w:szCs w:val="15"/>
        </w:rPr>
        <w:t>宋</w:t>
      </w:r>
      <w:r w:rsidR="008B0366" w:rsidRPr="000B3585">
        <w:rPr>
          <w:rFonts w:ascii="Times New Roman" w:eastAsiaTheme="minorEastAsia" w:hAnsi="Times New Roman"/>
          <w:sz w:val="15"/>
          <w:szCs w:val="15"/>
        </w:rPr>
        <w:t>体字</w:t>
      </w:r>
      <w:r w:rsidR="001130CC" w:rsidRPr="000B3585">
        <w:rPr>
          <w:rFonts w:ascii="Times New Roman" w:eastAsiaTheme="minorEastAsia" w:hAnsi="Times New Roman"/>
          <w:sz w:val="16"/>
          <w:szCs w:val="16"/>
        </w:rPr>
        <w:t>。</w:t>
      </w:r>
      <w:r w:rsidR="00413DB7" w:rsidRPr="000B3585">
        <w:rPr>
          <w:rFonts w:ascii="Times New Roman" w:hAnsi="Times New Roman"/>
          <w:szCs w:val="21"/>
        </w:rPr>
        <w:t>文中的英文和数字全部使用</w:t>
      </w:r>
      <w:r w:rsidR="00413DB7" w:rsidRPr="000B3585">
        <w:rPr>
          <w:rFonts w:ascii="Times New Roman" w:hAnsi="Times New Roman"/>
          <w:szCs w:val="21"/>
        </w:rPr>
        <w:t>Times New Roman</w:t>
      </w:r>
      <w:r w:rsidR="00A364D4">
        <w:rPr>
          <w:rFonts w:ascii="Times New Roman" w:hAnsi="Times New Roman"/>
          <w:szCs w:val="21"/>
        </w:rPr>
        <w:t>字体。</w:t>
      </w:r>
      <w:r w:rsidR="00F52098">
        <w:rPr>
          <w:rFonts w:ascii="Times New Roman" w:hAnsi="Times New Roman" w:hint="eastAsia"/>
          <w:szCs w:val="21"/>
        </w:rPr>
        <w:t>来稿</w:t>
      </w:r>
      <w:r w:rsidR="00A364D4">
        <w:rPr>
          <w:rFonts w:ascii="Times New Roman" w:hAnsi="Times New Roman" w:hint="eastAsia"/>
          <w:szCs w:val="21"/>
        </w:rPr>
        <w:t>可采</w:t>
      </w:r>
      <w:r w:rsidR="008B0366" w:rsidRPr="000B3585">
        <w:rPr>
          <w:rFonts w:ascii="Times New Roman" w:hAnsi="Times New Roman"/>
          <w:szCs w:val="21"/>
        </w:rPr>
        <w:t>用</w:t>
      </w:r>
      <w:r w:rsidR="00816FB0" w:rsidRPr="000B3585">
        <w:rPr>
          <w:rFonts w:ascii="Times New Roman" w:hAnsi="Times New Roman"/>
          <w:szCs w:val="21"/>
        </w:rPr>
        <w:t>通栏</w:t>
      </w:r>
      <w:r w:rsidR="00A364D4">
        <w:rPr>
          <w:rFonts w:ascii="Times New Roman" w:hAnsi="Times New Roman" w:hint="eastAsia"/>
          <w:szCs w:val="21"/>
        </w:rPr>
        <w:t>或双栏</w:t>
      </w:r>
      <w:r w:rsidR="00816FB0" w:rsidRPr="000B3585">
        <w:rPr>
          <w:rFonts w:ascii="Times New Roman" w:hAnsi="Times New Roman"/>
          <w:szCs w:val="21"/>
        </w:rPr>
        <w:t>版式</w:t>
      </w:r>
      <w:r w:rsidR="00FC1FF3" w:rsidRPr="000B3585">
        <w:rPr>
          <w:rFonts w:ascii="Times New Roman" w:hAnsi="Times New Roman"/>
          <w:szCs w:val="21"/>
        </w:rPr>
        <w:t>，</w:t>
      </w:r>
      <w:r w:rsidR="00A364D4">
        <w:rPr>
          <w:rFonts w:ascii="Times New Roman" w:hAnsi="Times New Roman" w:hint="eastAsia"/>
          <w:szCs w:val="21"/>
        </w:rPr>
        <w:t>全文</w:t>
      </w:r>
      <w:r w:rsidR="000B3585" w:rsidRPr="000B3585">
        <w:rPr>
          <w:rFonts w:ascii="Times New Roman" w:hAnsi="Times New Roman"/>
          <w:szCs w:val="21"/>
        </w:rPr>
        <w:t>基本</w:t>
      </w:r>
      <w:r w:rsidR="00413DB7" w:rsidRPr="000B3585">
        <w:rPr>
          <w:rFonts w:ascii="Times New Roman" w:eastAsia="方正书宋简体" w:hAnsi="Times New Roman"/>
        </w:rPr>
        <w:t>行距固定值</w:t>
      </w:r>
      <w:r w:rsidR="00413DB7" w:rsidRPr="000B3585">
        <w:rPr>
          <w:rFonts w:ascii="Times New Roman" w:eastAsia="方正书宋简体" w:hAnsi="Times New Roman"/>
        </w:rPr>
        <w:t>1</w:t>
      </w:r>
      <w:r w:rsidR="00CB74DE">
        <w:rPr>
          <w:rFonts w:ascii="Times New Roman" w:eastAsia="方正书宋简体" w:hAnsi="Times New Roman" w:hint="eastAsia"/>
        </w:rPr>
        <w:t>5</w:t>
      </w:r>
      <w:r w:rsidR="00413DB7" w:rsidRPr="000B3585">
        <w:rPr>
          <w:rFonts w:ascii="Times New Roman" w:eastAsia="方正书宋简体" w:hAnsi="Times New Roman"/>
        </w:rPr>
        <w:t>磅</w:t>
      </w:r>
      <w:r w:rsidR="00816FB0" w:rsidRPr="000B3585">
        <w:rPr>
          <w:rFonts w:ascii="Times New Roman" w:hAnsi="Times New Roman"/>
          <w:szCs w:val="21"/>
        </w:rPr>
        <w:t>，</w:t>
      </w:r>
      <w:r w:rsidR="001130CC" w:rsidRPr="000B3585">
        <w:rPr>
          <w:rFonts w:ascii="Times New Roman" w:hAnsi="Times New Roman"/>
          <w:szCs w:val="21"/>
        </w:rPr>
        <w:t>一级标题段前</w:t>
      </w:r>
      <w:r w:rsidR="00055AEE" w:rsidRPr="000B3585">
        <w:rPr>
          <w:rFonts w:ascii="Times New Roman" w:hAnsi="Times New Roman"/>
          <w:szCs w:val="21"/>
        </w:rPr>
        <w:t>间距</w:t>
      </w:r>
      <w:r w:rsidR="00055AEE">
        <w:rPr>
          <w:rFonts w:ascii="Times New Roman" w:hAnsi="Times New Roman" w:hint="eastAsia"/>
          <w:szCs w:val="21"/>
        </w:rPr>
        <w:t>1</w:t>
      </w:r>
      <w:r w:rsidR="00055AEE" w:rsidRPr="000B3585">
        <w:rPr>
          <w:rFonts w:ascii="Times New Roman" w:hAnsi="Times New Roman"/>
          <w:szCs w:val="21"/>
        </w:rPr>
        <w:t>行</w:t>
      </w:r>
      <w:r w:rsidR="00055AEE">
        <w:rPr>
          <w:rFonts w:ascii="Times New Roman" w:hAnsi="Times New Roman" w:hint="eastAsia"/>
          <w:szCs w:val="21"/>
        </w:rPr>
        <w:t>、</w:t>
      </w:r>
      <w:r w:rsidR="001130CC" w:rsidRPr="000B3585">
        <w:rPr>
          <w:rFonts w:ascii="Times New Roman" w:hAnsi="Times New Roman"/>
          <w:szCs w:val="21"/>
        </w:rPr>
        <w:t>段后</w:t>
      </w:r>
      <w:r w:rsidR="001130CC" w:rsidRPr="000B3585">
        <w:rPr>
          <w:rFonts w:ascii="Times New Roman" w:hAnsi="Times New Roman"/>
          <w:szCs w:val="21"/>
        </w:rPr>
        <w:t>0.5</w:t>
      </w:r>
      <w:r w:rsidR="001130CC" w:rsidRPr="000B3585">
        <w:rPr>
          <w:rFonts w:ascii="Times New Roman" w:hAnsi="Times New Roman"/>
          <w:szCs w:val="21"/>
        </w:rPr>
        <w:t>行，二级标题</w:t>
      </w:r>
      <w:r w:rsidR="00BB2914" w:rsidRPr="000B3585">
        <w:rPr>
          <w:rFonts w:ascii="Times New Roman" w:hAnsi="Times New Roman"/>
          <w:szCs w:val="21"/>
        </w:rPr>
        <w:t>段前间距</w:t>
      </w:r>
      <w:r w:rsidR="009E6049" w:rsidRPr="000B3585">
        <w:rPr>
          <w:rFonts w:ascii="Times New Roman" w:hAnsi="Times New Roman"/>
          <w:szCs w:val="21"/>
        </w:rPr>
        <w:t>0.5</w:t>
      </w:r>
      <w:r w:rsidR="009E6049" w:rsidRPr="000B3585">
        <w:rPr>
          <w:rFonts w:ascii="Times New Roman" w:hAnsi="Times New Roman"/>
          <w:szCs w:val="21"/>
        </w:rPr>
        <w:t>行</w:t>
      </w:r>
      <w:r w:rsidR="00055AEE">
        <w:rPr>
          <w:rFonts w:ascii="Times New Roman" w:hAnsi="Times New Roman" w:hint="eastAsia"/>
          <w:szCs w:val="21"/>
        </w:rPr>
        <w:t>、</w:t>
      </w:r>
      <w:r w:rsidR="001130CC" w:rsidRPr="000B3585">
        <w:rPr>
          <w:rFonts w:ascii="Times New Roman" w:hAnsi="Times New Roman"/>
          <w:szCs w:val="21"/>
        </w:rPr>
        <w:t>段后</w:t>
      </w:r>
      <w:r w:rsidR="00BB2914" w:rsidRPr="000B3585">
        <w:rPr>
          <w:rFonts w:ascii="Times New Roman" w:hAnsi="Times New Roman"/>
          <w:szCs w:val="21"/>
        </w:rPr>
        <w:t>为</w:t>
      </w:r>
      <w:r w:rsidR="00055AEE">
        <w:rPr>
          <w:rFonts w:ascii="Times New Roman" w:hAnsi="Times New Roman" w:hint="eastAsia"/>
          <w:szCs w:val="21"/>
        </w:rPr>
        <w:t>0</w:t>
      </w:r>
      <w:r w:rsidR="00055AEE" w:rsidRPr="000B3585">
        <w:rPr>
          <w:rFonts w:ascii="Times New Roman" w:hAnsi="Times New Roman"/>
          <w:szCs w:val="21"/>
        </w:rPr>
        <w:t>行</w:t>
      </w:r>
      <w:r w:rsidR="001130CC" w:rsidRPr="000B3585">
        <w:rPr>
          <w:rFonts w:ascii="Times New Roman" w:hAnsi="Times New Roman"/>
          <w:szCs w:val="21"/>
        </w:rPr>
        <w:t>。</w:t>
      </w:r>
      <w:r w:rsidR="00BB2914" w:rsidRPr="000B3585">
        <w:rPr>
          <w:rFonts w:ascii="Times New Roman" w:hAnsi="Times New Roman"/>
          <w:szCs w:val="21"/>
        </w:rPr>
        <w:t>各级标题均</w:t>
      </w:r>
      <w:r w:rsidR="005C73A2" w:rsidRPr="000B3585">
        <w:rPr>
          <w:rFonts w:ascii="Times New Roman" w:hAnsi="Times New Roman"/>
          <w:szCs w:val="21"/>
        </w:rPr>
        <w:t>采用</w:t>
      </w:r>
      <w:r w:rsidR="00BB2914" w:rsidRPr="000B3585">
        <w:rPr>
          <w:rFonts w:ascii="Times New Roman" w:hAnsi="Times New Roman"/>
          <w:szCs w:val="21"/>
        </w:rPr>
        <w:t>顶格排</w:t>
      </w:r>
      <w:r w:rsidR="005C73A2" w:rsidRPr="000B3585">
        <w:rPr>
          <w:rFonts w:ascii="Times New Roman" w:hAnsi="Times New Roman"/>
          <w:szCs w:val="21"/>
        </w:rPr>
        <w:t>列</w:t>
      </w:r>
      <w:r w:rsidR="00BB2914" w:rsidRPr="000B3585">
        <w:rPr>
          <w:rFonts w:ascii="Times New Roman" w:hAnsi="Times New Roman"/>
          <w:szCs w:val="21"/>
        </w:rPr>
        <w:t>（即无缩进）</w:t>
      </w:r>
      <w:r w:rsidR="005C73A2" w:rsidRPr="000B3585">
        <w:rPr>
          <w:rFonts w:ascii="Times New Roman" w:hAnsi="Times New Roman"/>
          <w:szCs w:val="21"/>
        </w:rPr>
        <w:t>，</w:t>
      </w:r>
      <w:r w:rsidR="00BB2914" w:rsidRPr="000B3585">
        <w:rPr>
          <w:rFonts w:ascii="Times New Roman" w:hAnsi="Times New Roman"/>
          <w:szCs w:val="21"/>
        </w:rPr>
        <w:t>正文采用首行缩进</w:t>
      </w:r>
      <w:r w:rsidR="00BB2914" w:rsidRPr="000B3585">
        <w:rPr>
          <w:rFonts w:ascii="Times New Roman" w:hAnsi="Times New Roman"/>
          <w:szCs w:val="21"/>
        </w:rPr>
        <w:t>2</w:t>
      </w:r>
      <w:r w:rsidR="00BB2914" w:rsidRPr="000B3585">
        <w:rPr>
          <w:rFonts w:ascii="Times New Roman" w:hAnsi="Times New Roman"/>
          <w:szCs w:val="21"/>
        </w:rPr>
        <w:t>字符</w:t>
      </w:r>
      <w:r w:rsidR="005C73A2" w:rsidRPr="000B3585">
        <w:rPr>
          <w:rFonts w:ascii="Times New Roman" w:hAnsi="Times New Roman"/>
          <w:szCs w:val="21"/>
        </w:rPr>
        <w:t>，</w:t>
      </w:r>
      <w:r w:rsidR="00BB2914" w:rsidRPr="000B3585">
        <w:rPr>
          <w:rFonts w:ascii="Times New Roman" w:hAnsi="Times New Roman"/>
          <w:szCs w:val="21"/>
        </w:rPr>
        <w:t>论文标题、作者及其单位、图表均居中排</w:t>
      </w:r>
      <w:r w:rsidR="005C73A2" w:rsidRPr="000B3585">
        <w:rPr>
          <w:rFonts w:ascii="Times New Roman" w:hAnsi="Times New Roman"/>
          <w:szCs w:val="21"/>
        </w:rPr>
        <w:t>，</w:t>
      </w:r>
      <w:r w:rsidR="00BB2914" w:rsidRPr="000B3585">
        <w:rPr>
          <w:rFonts w:ascii="Times New Roman" w:hAnsi="Times New Roman"/>
          <w:szCs w:val="21"/>
        </w:rPr>
        <w:t>参考文献、基金项目和作者简介均采用悬挂</w:t>
      </w:r>
      <w:r w:rsidR="005C73A2" w:rsidRPr="000B3585">
        <w:rPr>
          <w:rFonts w:ascii="Times New Roman" w:hAnsi="Times New Roman"/>
          <w:szCs w:val="21"/>
        </w:rPr>
        <w:t>缩进排列。</w:t>
      </w:r>
      <w:r w:rsidR="00816FB0" w:rsidRPr="000B3585">
        <w:rPr>
          <w:rFonts w:ascii="Times New Roman" w:hAnsi="Times New Roman"/>
          <w:szCs w:val="21"/>
        </w:rPr>
        <w:t>图</w:t>
      </w:r>
      <w:r w:rsidR="00B84D00" w:rsidRPr="000B3585">
        <w:rPr>
          <w:rFonts w:ascii="Times New Roman" w:hAnsi="Times New Roman"/>
          <w:szCs w:val="21"/>
        </w:rPr>
        <w:t>版</w:t>
      </w:r>
      <w:r w:rsidR="000B3585" w:rsidRPr="000B3585">
        <w:rPr>
          <w:rFonts w:ascii="Times New Roman" w:hAnsi="Times New Roman"/>
          <w:szCs w:val="21"/>
        </w:rPr>
        <w:t>要</w:t>
      </w:r>
      <w:r w:rsidR="00FC1FF3" w:rsidRPr="000B3585">
        <w:rPr>
          <w:rFonts w:ascii="Times New Roman" w:hAnsi="Times New Roman"/>
          <w:szCs w:val="21"/>
        </w:rPr>
        <w:t>清晰</w:t>
      </w:r>
      <w:r w:rsidR="00816FB0" w:rsidRPr="000B3585">
        <w:rPr>
          <w:rFonts w:ascii="Times New Roman" w:hAnsi="Times New Roman"/>
          <w:szCs w:val="21"/>
        </w:rPr>
        <w:t>，</w:t>
      </w:r>
      <w:r w:rsidR="006F63C8" w:rsidRPr="000B3585">
        <w:rPr>
          <w:rFonts w:ascii="Times New Roman" w:hAnsi="Times New Roman"/>
          <w:szCs w:val="21"/>
        </w:rPr>
        <w:t>采用</w:t>
      </w:r>
      <w:r w:rsidR="006F63C8" w:rsidRPr="000B3585">
        <w:rPr>
          <w:rFonts w:ascii="Times New Roman" w:hAnsi="Times New Roman"/>
          <w:szCs w:val="21"/>
        </w:rPr>
        <w:t>TIF</w:t>
      </w:r>
      <w:r w:rsidR="006F63C8" w:rsidRPr="000B3585">
        <w:rPr>
          <w:rFonts w:ascii="Times New Roman" w:hAnsi="Times New Roman"/>
          <w:szCs w:val="21"/>
        </w:rPr>
        <w:t>或</w:t>
      </w:r>
      <w:r w:rsidR="006F63C8" w:rsidRPr="000B3585">
        <w:rPr>
          <w:rFonts w:ascii="Times New Roman" w:hAnsi="Times New Roman"/>
          <w:szCs w:val="21"/>
        </w:rPr>
        <w:t>JPG</w:t>
      </w:r>
      <w:r w:rsidR="006F63C8" w:rsidRPr="000B3585">
        <w:rPr>
          <w:rFonts w:ascii="Times New Roman" w:hAnsi="Times New Roman"/>
          <w:szCs w:val="21"/>
        </w:rPr>
        <w:t>格式且</w:t>
      </w:r>
      <w:r w:rsidR="00816FB0" w:rsidRPr="000B3585">
        <w:rPr>
          <w:rFonts w:ascii="Times New Roman" w:hAnsi="Times New Roman"/>
          <w:szCs w:val="21"/>
        </w:rPr>
        <w:t>像素</w:t>
      </w:r>
      <w:r w:rsidR="007236DE" w:rsidRPr="000B3585">
        <w:rPr>
          <w:rFonts w:ascii="Times New Roman" w:hAnsi="Times New Roman"/>
          <w:szCs w:val="21"/>
        </w:rPr>
        <w:t>不低于</w:t>
      </w:r>
      <w:r w:rsidR="00816FB0" w:rsidRPr="000B3585">
        <w:rPr>
          <w:rFonts w:ascii="Times New Roman" w:hAnsi="Times New Roman"/>
          <w:szCs w:val="21"/>
        </w:rPr>
        <w:t>300 dpi</w:t>
      </w:r>
      <w:r w:rsidR="00816FB0" w:rsidRPr="000B3585">
        <w:rPr>
          <w:rFonts w:ascii="Times New Roman" w:hAnsi="Times New Roman"/>
          <w:szCs w:val="21"/>
        </w:rPr>
        <w:t>。</w:t>
      </w:r>
      <w:r w:rsidR="00B84D00" w:rsidRPr="000B3585">
        <w:rPr>
          <w:rFonts w:ascii="Times New Roman" w:hAnsi="Times New Roman"/>
          <w:szCs w:val="21"/>
        </w:rPr>
        <w:t>文中</w:t>
      </w:r>
      <w:r w:rsidR="001130CC" w:rsidRPr="000B3585">
        <w:rPr>
          <w:rFonts w:ascii="Times New Roman" w:hAnsi="Times New Roman"/>
          <w:szCs w:val="21"/>
        </w:rPr>
        <w:t>图表应以可编辑方式插入</w:t>
      </w:r>
      <w:r w:rsidR="00B84D00" w:rsidRPr="000B3585">
        <w:rPr>
          <w:rFonts w:ascii="Times New Roman" w:hAnsi="Times New Roman"/>
          <w:szCs w:val="21"/>
        </w:rPr>
        <w:t>或</w:t>
      </w:r>
      <w:r w:rsidR="001130CC" w:rsidRPr="000B3585">
        <w:rPr>
          <w:rFonts w:ascii="Times New Roman" w:hAnsi="Times New Roman"/>
          <w:szCs w:val="21"/>
        </w:rPr>
        <w:t>链接</w:t>
      </w:r>
      <w:r w:rsidR="000B3585" w:rsidRPr="000B3585">
        <w:rPr>
          <w:rFonts w:ascii="Times New Roman" w:hAnsi="Times New Roman"/>
          <w:szCs w:val="21"/>
        </w:rPr>
        <w:t>，并</w:t>
      </w:r>
      <w:r w:rsidR="001130CC" w:rsidRPr="000B3585">
        <w:rPr>
          <w:rFonts w:ascii="Times New Roman" w:hAnsi="Times New Roman"/>
          <w:szCs w:val="21"/>
        </w:rPr>
        <w:t>须随</w:t>
      </w:r>
      <w:r w:rsidR="006F63C8" w:rsidRPr="000B3585">
        <w:rPr>
          <w:rFonts w:ascii="Times New Roman" w:hAnsi="Times New Roman"/>
          <w:szCs w:val="21"/>
        </w:rPr>
        <w:t>稿件</w:t>
      </w:r>
      <w:r w:rsidR="000B3585" w:rsidRPr="000B3585">
        <w:rPr>
          <w:rFonts w:ascii="Times New Roman" w:hAnsi="Times New Roman"/>
          <w:szCs w:val="21"/>
        </w:rPr>
        <w:t>邮件</w:t>
      </w:r>
      <w:r w:rsidR="001130CC" w:rsidRPr="000B3585">
        <w:rPr>
          <w:rFonts w:ascii="Times New Roman" w:hAnsi="Times New Roman"/>
          <w:szCs w:val="21"/>
        </w:rPr>
        <w:t>同时提</w:t>
      </w:r>
      <w:r w:rsidR="006F63C8" w:rsidRPr="000B3585">
        <w:rPr>
          <w:rFonts w:ascii="Times New Roman" w:hAnsi="Times New Roman"/>
          <w:szCs w:val="21"/>
        </w:rPr>
        <w:t>交</w:t>
      </w:r>
      <w:r w:rsidR="000B3585" w:rsidRPr="000B3585">
        <w:rPr>
          <w:rFonts w:ascii="Times New Roman" w:hAnsi="Times New Roman"/>
          <w:szCs w:val="21"/>
        </w:rPr>
        <w:t>其数据文件或图版文件</w:t>
      </w:r>
      <w:r w:rsidR="001130CC" w:rsidRPr="000B3585">
        <w:rPr>
          <w:rFonts w:ascii="Times New Roman" w:hAnsi="Times New Roman"/>
          <w:szCs w:val="21"/>
        </w:rPr>
        <w:t>。</w:t>
      </w:r>
    </w:p>
    <w:p w:rsidR="00E83CBC" w:rsidRPr="000B3585" w:rsidRDefault="007B0575" w:rsidP="000B3585">
      <w:pPr>
        <w:spacing w:line="320" w:lineRule="exact"/>
        <w:ind w:firstLineChars="200" w:firstLine="422"/>
        <w:rPr>
          <w:rFonts w:ascii="Times New Roman" w:hAnsi="Times New Roman"/>
          <w:szCs w:val="21"/>
        </w:rPr>
      </w:pPr>
      <w:r w:rsidRPr="000B3585">
        <w:rPr>
          <w:rFonts w:ascii="Times New Roman" w:hAnsi="Times New Roman"/>
          <w:b/>
          <w:szCs w:val="21"/>
        </w:rPr>
        <w:t>录用定稿</w:t>
      </w:r>
      <w:r w:rsidR="0074530D" w:rsidRPr="000B3585">
        <w:rPr>
          <w:rFonts w:ascii="Times New Roman" w:hAnsi="Times New Roman"/>
          <w:b/>
          <w:szCs w:val="21"/>
        </w:rPr>
        <w:t>网络首发</w:t>
      </w:r>
      <w:r w:rsidRPr="000B3585">
        <w:rPr>
          <w:rFonts w:ascii="Times New Roman" w:hAnsi="Times New Roman"/>
          <w:b/>
          <w:szCs w:val="21"/>
        </w:rPr>
        <w:t>之后</w:t>
      </w:r>
      <w:r w:rsidRPr="000B3585">
        <w:rPr>
          <w:rFonts w:ascii="Times New Roman" w:hAnsi="Times New Roman"/>
          <w:szCs w:val="21"/>
        </w:rPr>
        <w:t>，在后续的排版定稿、整期</w:t>
      </w:r>
      <w:r w:rsidR="007236DE" w:rsidRPr="000B3585">
        <w:rPr>
          <w:rFonts w:ascii="Times New Roman" w:hAnsi="Times New Roman"/>
          <w:szCs w:val="21"/>
        </w:rPr>
        <w:t>汇编</w:t>
      </w:r>
      <w:r w:rsidRPr="000B3585">
        <w:rPr>
          <w:rFonts w:ascii="Times New Roman" w:hAnsi="Times New Roman"/>
          <w:szCs w:val="21"/>
        </w:rPr>
        <w:t>定稿</w:t>
      </w:r>
      <w:r w:rsidR="0074530D" w:rsidRPr="000B3585">
        <w:rPr>
          <w:rFonts w:ascii="Times New Roman" w:hAnsi="Times New Roman"/>
          <w:szCs w:val="21"/>
        </w:rPr>
        <w:t>网络版</w:t>
      </w:r>
      <w:r w:rsidRPr="000B3585">
        <w:rPr>
          <w:rFonts w:ascii="Times New Roman" w:hAnsi="Times New Roman"/>
          <w:szCs w:val="21"/>
        </w:rPr>
        <w:t>和</w:t>
      </w:r>
      <w:r w:rsidR="0074530D" w:rsidRPr="000B3585">
        <w:rPr>
          <w:rFonts w:ascii="Times New Roman" w:hAnsi="Times New Roman"/>
          <w:szCs w:val="21"/>
        </w:rPr>
        <w:t>印刷</w:t>
      </w:r>
      <w:r w:rsidRPr="000B3585">
        <w:rPr>
          <w:rFonts w:ascii="Times New Roman" w:hAnsi="Times New Roman"/>
          <w:szCs w:val="21"/>
        </w:rPr>
        <w:t>版中，</w:t>
      </w:r>
      <w:r w:rsidRPr="000B3585">
        <w:rPr>
          <w:rFonts w:ascii="Times New Roman" w:hAnsi="Times New Roman"/>
          <w:b/>
          <w:szCs w:val="21"/>
        </w:rPr>
        <w:t>不得修改论文题目、作者署名</w:t>
      </w:r>
      <w:r w:rsidR="00EF2D72" w:rsidRPr="000B3585">
        <w:rPr>
          <w:rFonts w:ascii="Times New Roman" w:hAnsi="Times New Roman"/>
          <w:b/>
          <w:szCs w:val="21"/>
        </w:rPr>
        <w:t>、</w:t>
      </w:r>
      <w:r w:rsidRPr="000B3585">
        <w:rPr>
          <w:rFonts w:ascii="Times New Roman" w:hAnsi="Times New Roman"/>
          <w:b/>
          <w:szCs w:val="21"/>
        </w:rPr>
        <w:t>作者单位以及其学术内容</w:t>
      </w:r>
      <w:r w:rsidRPr="000B3585">
        <w:rPr>
          <w:rFonts w:ascii="Times New Roman" w:hAnsi="Times New Roman"/>
          <w:szCs w:val="21"/>
        </w:rPr>
        <w:t>，</w:t>
      </w:r>
      <w:r w:rsidR="007236DE" w:rsidRPr="000B3585">
        <w:rPr>
          <w:rFonts w:ascii="Times New Roman" w:hAnsi="Times New Roman"/>
          <w:szCs w:val="21"/>
        </w:rPr>
        <w:t>只可基于编辑规范进行少量文字的修改</w:t>
      </w:r>
      <w:r w:rsidRPr="000B3585">
        <w:rPr>
          <w:rFonts w:ascii="Times New Roman" w:hAnsi="Times New Roman"/>
          <w:szCs w:val="21"/>
        </w:rPr>
        <w:t>。</w:t>
      </w:r>
    </w:p>
    <w:p w:rsidR="00816FB0" w:rsidRPr="000B3585" w:rsidRDefault="00816FB0" w:rsidP="000B3585">
      <w:pPr>
        <w:spacing w:line="320" w:lineRule="exact"/>
        <w:ind w:firstLineChars="200" w:firstLine="420"/>
        <w:rPr>
          <w:rFonts w:ascii="Times New Roman" w:hAnsi="Times New Roman"/>
          <w:szCs w:val="21"/>
        </w:rPr>
      </w:pPr>
      <w:r w:rsidRPr="000B3585">
        <w:rPr>
          <w:rFonts w:ascii="Times New Roman" w:hAnsi="Times New Roman"/>
          <w:szCs w:val="21"/>
        </w:rPr>
        <w:t>为了辅助同行专家对稿件的评审以及帮助读者对论文内容的理解，我刊建议</w:t>
      </w:r>
      <w:r w:rsidR="0074530D" w:rsidRPr="000B3585">
        <w:rPr>
          <w:rFonts w:ascii="Times New Roman" w:hAnsi="Times New Roman"/>
          <w:szCs w:val="21"/>
        </w:rPr>
        <w:t>作者</w:t>
      </w:r>
      <w:r w:rsidRPr="000B3585">
        <w:rPr>
          <w:rFonts w:ascii="Times New Roman" w:hAnsi="Times New Roman"/>
          <w:szCs w:val="21"/>
        </w:rPr>
        <w:t>投稿时提交</w:t>
      </w:r>
      <w:r w:rsidR="0074530D" w:rsidRPr="000B3585">
        <w:rPr>
          <w:rFonts w:ascii="Times New Roman" w:hAnsi="Times New Roman"/>
          <w:szCs w:val="21"/>
        </w:rPr>
        <w:t>因</w:t>
      </w:r>
      <w:r w:rsidRPr="000B3585">
        <w:rPr>
          <w:rFonts w:ascii="Times New Roman" w:hAnsi="Times New Roman"/>
          <w:szCs w:val="21"/>
        </w:rPr>
        <w:t>印刷版篇幅和载体限制未能刊发的，能够进一步说明文中实验设计、案例分析、理论推导、观点论证等的补充材料，包括文字资料</w:t>
      </w:r>
      <w:r w:rsidR="000C187C" w:rsidRPr="000B3585">
        <w:rPr>
          <w:rFonts w:ascii="Times New Roman" w:hAnsi="Times New Roman"/>
          <w:szCs w:val="21"/>
        </w:rPr>
        <w:t>（</w:t>
      </w:r>
      <w:r w:rsidR="000C187C" w:rsidRPr="000B3585">
        <w:rPr>
          <w:rFonts w:ascii="Times New Roman" w:hAnsi="Times New Roman"/>
          <w:szCs w:val="21"/>
        </w:rPr>
        <w:t>.doc/.docx</w:t>
      </w:r>
      <w:r w:rsidR="000C187C" w:rsidRPr="000B3585">
        <w:rPr>
          <w:rFonts w:ascii="Times New Roman" w:hAnsi="Times New Roman"/>
          <w:szCs w:val="21"/>
        </w:rPr>
        <w:t>）</w:t>
      </w:r>
      <w:r w:rsidRPr="000B3585">
        <w:rPr>
          <w:rFonts w:ascii="Times New Roman" w:hAnsi="Times New Roman"/>
          <w:szCs w:val="21"/>
        </w:rPr>
        <w:t>、数据表格</w:t>
      </w:r>
      <w:r w:rsidR="000B5DCD" w:rsidRPr="000B3585">
        <w:rPr>
          <w:rFonts w:ascii="Times New Roman" w:hAnsi="Times New Roman"/>
          <w:szCs w:val="21"/>
        </w:rPr>
        <w:t>（</w:t>
      </w:r>
      <w:r w:rsidR="000B5DCD" w:rsidRPr="000B3585">
        <w:rPr>
          <w:rFonts w:ascii="Times New Roman" w:hAnsi="Times New Roman"/>
          <w:szCs w:val="21"/>
        </w:rPr>
        <w:t>.xls/.xlsx</w:t>
      </w:r>
      <w:r w:rsidR="000B5DCD" w:rsidRPr="000B3585">
        <w:rPr>
          <w:rFonts w:ascii="Times New Roman" w:hAnsi="Times New Roman"/>
          <w:szCs w:val="21"/>
        </w:rPr>
        <w:t>）</w:t>
      </w:r>
      <w:r w:rsidRPr="000B3585">
        <w:rPr>
          <w:rFonts w:ascii="Times New Roman" w:hAnsi="Times New Roman"/>
          <w:szCs w:val="21"/>
        </w:rPr>
        <w:t>、图形文件</w:t>
      </w:r>
      <w:r w:rsidR="00B23282" w:rsidRPr="000B3585">
        <w:rPr>
          <w:rFonts w:ascii="Times New Roman" w:hAnsi="Times New Roman"/>
          <w:szCs w:val="21"/>
        </w:rPr>
        <w:t>（</w:t>
      </w:r>
      <w:r w:rsidR="00B23282" w:rsidRPr="000B3585">
        <w:rPr>
          <w:rFonts w:ascii="Times New Roman" w:hAnsi="Times New Roman"/>
          <w:szCs w:val="21"/>
        </w:rPr>
        <w:t>.jpg, .gif, .png, .tif, .bmp, .ai, .eps</w:t>
      </w:r>
      <w:r w:rsidR="00B23282" w:rsidRPr="000B3585">
        <w:rPr>
          <w:rFonts w:ascii="Times New Roman" w:hAnsi="Times New Roman"/>
          <w:szCs w:val="21"/>
        </w:rPr>
        <w:t>等）</w:t>
      </w:r>
      <w:r w:rsidRPr="000B3585">
        <w:rPr>
          <w:rFonts w:ascii="Times New Roman" w:hAnsi="Times New Roman"/>
          <w:szCs w:val="21"/>
        </w:rPr>
        <w:t>、音频文件</w:t>
      </w:r>
      <w:r w:rsidR="00B23282" w:rsidRPr="000B3585">
        <w:rPr>
          <w:rFonts w:ascii="Times New Roman" w:hAnsi="Times New Roman"/>
          <w:szCs w:val="21"/>
        </w:rPr>
        <w:t>（</w:t>
      </w:r>
      <w:r w:rsidR="00B23282" w:rsidRPr="000B3585">
        <w:rPr>
          <w:rFonts w:ascii="Times New Roman" w:hAnsi="Times New Roman"/>
          <w:szCs w:val="21"/>
        </w:rPr>
        <w:t>.mp3, .wma, .avi</w:t>
      </w:r>
      <w:r w:rsidR="00B23282" w:rsidRPr="000B3585">
        <w:rPr>
          <w:rFonts w:ascii="Times New Roman" w:hAnsi="Times New Roman"/>
          <w:szCs w:val="21"/>
        </w:rPr>
        <w:t>等）</w:t>
      </w:r>
      <w:r w:rsidRPr="000B3585">
        <w:rPr>
          <w:rFonts w:ascii="Times New Roman" w:hAnsi="Times New Roman"/>
          <w:szCs w:val="21"/>
        </w:rPr>
        <w:t>、视频文件</w:t>
      </w:r>
      <w:r w:rsidR="00B23282" w:rsidRPr="000B3585">
        <w:rPr>
          <w:rFonts w:ascii="Times New Roman" w:hAnsi="Times New Roman"/>
          <w:szCs w:val="21"/>
        </w:rPr>
        <w:t>（</w:t>
      </w:r>
      <w:r w:rsidR="00B23282" w:rsidRPr="000B3585">
        <w:rPr>
          <w:rFonts w:ascii="Times New Roman" w:hAnsi="Times New Roman"/>
          <w:szCs w:val="21"/>
        </w:rPr>
        <w:t xml:space="preserve">.mp4, .avi, </w:t>
      </w:r>
      <w:r w:rsidR="002A3482" w:rsidRPr="000B3585">
        <w:rPr>
          <w:rFonts w:ascii="Times New Roman" w:hAnsi="Times New Roman"/>
          <w:szCs w:val="21"/>
        </w:rPr>
        <w:t>.wmv</w:t>
      </w:r>
      <w:r w:rsidR="002A3482" w:rsidRPr="000B3585">
        <w:rPr>
          <w:rFonts w:ascii="Times New Roman" w:hAnsi="Times New Roman"/>
          <w:szCs w:val="21"/>
        </w:rPr>
        <w:t>等</w:t>
      </w:r>
      <w:r w:rsidR="00B23282" w:rsidRPr="000B3585">
        <w:rPr>
          <w:rFonts w:ascii="Times New Roman" w:hAnsi="Times New Roman"/>
          <w:szCs w:val="21"/>
        </w:rPr>
        <w:t>）</w:t>
      </w:r>
      <w:r w:rsidRPr="000B3585">
        <w:rPr>
          <w:rFonts w:ascii="Times New Roman" w:hAnsi="Times New Roman"/>
          <w:szCs w:val="21"/>
        </w:rPr>
        <w:t>、程序代码</w:t>
      </w:r>
      <w:r w:rsidR="000B5DCD" w:rsidRPr="000B3585">
        <w:rPr>
          <w:rFonts w:ascii="Times New Roman" w:hAnsi="Times New Roman"/>
          <w:szCs w:val="21"/>
        </w:rPr>
        <w:t>（</w:t>
      </w:r>
      <w:r w:rsidR="000B5DCD" w:rsidRPr="000B3585">
        <w:rPr>
          <w:rFonts w:ascii="Times New Roman" w:hAnsi="Times New Roman"/>
          <w:szCs w:val="21"/>
        </w:rPr>
        <w:t>.txt</w:t>
      </w:r>
      <w:r w:rsidR="000B5DCD" w:rsidRPr="000B3585">
        <w:rPr>
          <w:rFonts w:ascii="Times New Roman" w:hAnsi="Times New Roman"/>
          <w:szCs w:val="21"/>
        </w:rPr>
        <w:t>）</w:t>
      </w:r>
      <w:r w:rsidRPr="000B3585">
        <w:rPr>
          <w:rFonts w:ascii="Times New Roman" w:hAnsi="Times New Roman"/>
          <w:szCs w:val="21"/>
        </w:rPr>
        <w:t>等。这些补充材料与原文内容进行组织和封装，形成一个有内在联系的增强论文，通过网刊发布。</w:t>
      </w:r>
    </w:p>
    <w:p w:rsidR="00816FB0" w:rsidRPr="000B3585" w:rsidRDefault="0009203F" w:rsidP="000B3585">
      <w:pPr>
        <w:spacing w:line="320" w:lineRule="exact"/>
        <w:ind w:firstLineChars="200" w:firstLine="420"/>
        <w:rPr>
          <w:rFonts w:ascii="Times New Roman" w:hAnsi="Times New Roman"/>
          <w:szCs w:val="21"/>
        </w:rPr>
      </w:pPr>
      <w:r w:rsidRPr="000B3585">
        <w:rPr>
          <w:rFonts w:ascii="Times New Roman" w:hAnsi="Times New Roman"/>
          <w:szCs w:val="21"/>
        </w:rPr>
        <w:t>学术数据</w:t>
      </w:r>
      <w:r w:rsidR="00617920" w:rsidRPr="000B3585">
        <w:rPr>
          <w:rFonts w:ascii="Times New Roman" w:hAnsi="Times New Roman"/>
          <w:szCs w:val="21"/>
        </w:rPr>
        <w:t>具有重要创新价值</w:t>
      </w:r>
      <w:r w:rsidRPr="000B3585">
        <w:rPr>
          <w:rFonts w:ascii="Times New Roman" w:hAnsi="Times New Roman"/>
          <w:szCs w:val="21"/>
        </w:rPr>
        <w:t>。为此</w:t>
      </w:r>
      <w:r w:rsidR="002A3482" w:rsidRPr="000B3585">
        <w:rPr>
          <w:rFonts w:ascii="Times New Roman" w:hAnsi="Times New Roman"/>
          <w:szCs w:val="21"/>
        </w:rPr>
        <w:t>，我刊</w:t>
      </w:r>
      <w:r w:rsidR="00617920" w:rsidRPr="000B3585">
        <w:rPr>
          <w:rFonts w:ascii="Times New Roman" w:hAnsi="Times New Roman"/>
          <w:szCs w:val="21"/>
        </w:rPr>
        <w:t>网络版特地</w:t>
      </w:r>
      <w:r w:rsidR="00494841" w:rsidRPr="000B3585">
        <w:rPr>
          <w:rFonts w:ascii="Times New Roman" w:hAnsi="Times New Roman"/>
          <w:szCs w:val="21"/>
        </w:rPr>
        <w:t>开辟</w:t>
      </w:r>
      <w:r w:rsidR="00617920" w:rsidRPr="000B3585">
        <w:rPr>
          <w:rFonts w:ascii="Times New Roman" w:hAnsi="Times New Roman"/>
          <w:szCs w:val="21"/>
        </w:rPr>
        <w:t>专栏发布</w:t>
      </w:r>
      <w:r w:rsidR="002A3482" w:rsidRPr="000B3585">
        <w:rPr>
          <w:rFonts w:ascii="Times New Roman" w:hAnsi="Times New Roman"/>
          <w:szCs w:val="21"/>
        </w:rPr>
        <w:t>数据论文</w:t>
      </w:r>
      <w:r w:rsidR="00617920" w:rsidRPr="000B3585">
        <w:rPr>
          <w:rFonts w:ascii="Times New Roman" w:hAnsi="Times New Roman"/>
          <w:szCs w:val="21"/>
        </w:rPr>
        <w:t>，用以注册学术数据创新成果，支持数据成果的分享、挖掘、利用与再创新</w:t>
      </w:r>
      <w:r w:rsidR="002A3482" w:rsidRPr="000B3585">
        <w:rPr>
          <w:rFonts w:ascii="Times New Roman" w:hAnsi="Times New Roman"/>
          <w:szCs w:val="21"/>
        </w:rPr>
        <w:t>。数据论文</w:t>
      </w:r>
      <w:r w:rsidR="00617920" w:rsidRPr="000B3585">
        <w:rPr>
          <w:rFonts w:ascii="Times New Roman" w:hAnsi="Times New Roman"/>
          <w:szCs w:val="21"/>
        </w:rPr>
        <w:t>内容</w:t>
      </w:r>
      <w:r w:rsidRPr="000B3585">
        <w:rPr>
          <w:rFonts w:ascii="Times New Roman" w:hAnsi="Times New Roman"/>
          <w:szCs w:val="21"/>
        </w:rPr>
        <w:t>主要包括数据采集与处理方法、数据样本描述、数据质量控制与评估、数据的价值与使用建议等内容</w:t>
      </w:r>
      <w:r w:rsidR="00617920" w:rsidRPr="000B3585">
        <w:rPr>
          <w:rFonts w:ascii="Times New Roman" w:hAnsi="Times New Roman"/>
          <w:szCs w:val="21"/>
        </w:rPr>
        <w:t>。数据论文题目、作者、出版网址、</w:t>
      </w:r>
      <w:r w:rsidR="00617920" w:rsidRPr="000B3585">
        <w:rPr>
          <w:rFonts w:ascii="Times New Roman" w:hAnsi="Times New Roman"/>
          <w:szCs w:val="21"/>
        </w:rPr>
        <w:t>DOI</w:t>
      </w:r>
      <w:r w:rsidR="00617920" w:rsidRPr="000B3585">
        <w:rPr>
          <w:rFonts w:ascii="Times New Roman" w:hAnsi="Times New Roman"/>
          <w:szCs w:val="21"/>
        </w:rPr>
        <w:t>等信息将</w:t>
      </w:r>
      <w:r w:rsidRPr="000B3585">
        <w:rPr>
          <w:rFonts w:ascii="Times New Roman" w:hAnsi="Times New Roman"/>
          <w:szCs w:val="21"/>
        </w:rPr>
        <w:t>在我刊的印刷版发布。</w:t>
      </w:r>
      <w:r w:rsidR="00617920" w:rsidRPr="000B3585">
        <w:rPr>
          <w:rFonts w:ascii="Times New Roman" w:hAnsi="Times New Roman"/>
          <w:szCs w:val="21"/>
        </w:rPr>
        <w:t>数据论文出版之后，作者仍可利用</w:t>
      </w:r>
      <w:r w:rsidR="006C3D85" w:rsidRPr="000B3585">
        <w:rPr>
          <w:rFonts w:ascii="Times New Roman" w:hAnsi="Times New Roman"/>
          <w:szCs w:val="21"/>
        </w:rPr>
        <w:t>其中数据发表</w:t>
      </w:r>
      <w:r w:rsidR="00E85D34" w:rsidRPr="000B3585">
        <w:rPr>
          <w:rFonts w:ascii="Times New Roman" w:hAnsi="Times New Roman"/>
          <w:szCs w:val="21"/>
        </w:rPr>
        <w:t>含有观点和结论的</w:t>
      </w:r>
      <w:r w:rsidR="006C3D85" w:rsidRPr="000B3585">
        <w:rPr>
          <w:rFonts w:ascii="Times New Roman" w:hAnsi="Times New Roman"/>
          <w:szCs w:val="21"/>
        </w:rPr>
        <w:t>论文</w:t>
      </w:r>
      <w:r w:rsidR="00E85D34" w:rsidRPr="000B3585">
        <w:rPr>
          <w:rFonts w:ascii="Times New Roman" w:hAnsi="Times New Roman"/>
          <w:szCs w:val="21"/>
        </w:rPr>
        <w:t>，但须引用数据论文</w:t>
      </w:r>
      <w:r w:rsidR="006C3D85" w:rsidRPr="000B3585">
        <w:rPr>
          <w:rFonts w:ascii="Times New Roman" w:hAnsi="Times New Roman"/>
          <w:szCs w:val="21"/>
        </w:rPr>
        <w:t>。</w:t>
      </w:r>
    </w:p>
    <w:p w:rsidR="00B646CF" w:rsidRPr="000B3585" w:rsidRDefault="0040041C" w:rsidP="000B3585">
      <w:pPr>
        <w:spacing w:line="320" w:lineRule="exact"/>
        <w:ind w:firstLineChars="200" w:firstLine="420"/>
        <w:rPr>
          <w:rFonts w:ascii="Times New Roman" w:hAnsi="Times New Roman"/>
          <w:szCs w:val="21"/>
        </w:rPr>
      </w:pPr>
      <w:r w:rsidRPr="000B3585">
        <w:rPr>
          <w:rFonts w:ascii="Times New Roman" w:hAnsi="Times New Roman"/>
          <w:szCs w:val="21"/>
        </w:rPr>
        <w:t>另外，</w:t>
      </w:r>
      <w:r w:rsidR="00FD52C6" w:rsidRPr="000B3585">
        <w:rPr>
          <w:rFonts w:ascii="Times New Roman" w:hAnsi="Times New Roman"/>
          <w:szCs w:val="21"/>
        </w:rPr>
        <w:t>鉴于协同研究成为广泛的研究范式，</w:t>
      </w:r>
      <w:r w:rsidRPr="000B3585">
        <w:rPr>
          <w:rFonts w:ascii="Times New Roman" w:hAnsi="Times New Roman"/>
          <w:szCs w:val="21"/>
        </w:rPr>
        <w:t>为准确体现</w:t>
      </w:r>
      <w:r w:rsidR="00C32366" w:rsidRPr="000B3585">
        <w:rPr>
          <w:rFonts w:ascii="Times New Roman" w:hAnsi="Times New Roman"/>
          <w:szCs w:val="21"/>
        </w:rPr>
        <w:t>合作研究中每一</w:t>
      </w:r>
      <w:r w:rsidRPr="000B3585">
        <w:rPr>
          <w:rFonts w:ascii="Times New Roman" w:hAnsi="Times New Roman"/>
          <w:szCs w:val="21"/>
        </w:rPr>
        <w:t>作者对学术成果的贡献，促进科技创新</w:t>
      </w:r>
      <w:r w:rsidR="00FD52C6" w:rsidRPr="000B3585">
        <w:rPr>
          <w:rFonts w:ascii="Times New Roman" w:hAnsi="Times New Roman"/>
          <w:szCs w:val="21"/>
        </w:rPr>
        <w:t>强强合作</w:t>
      </w:r>
      <w:r w:rsidRPr="000B3585">
        <w:rPr>
          <w:rFonts w:ascii="Times New Roman" w:hAnsi="Times New Roman"/>
          <w:szCs w:val="21"/>
        </w:rPr>
        <w:t>，我刊非常欢迎标有协创记录的稿件，即协创论文。协创论文</w:t>
      </w:r>
      <w:r w:rsidR="00494841" w:rsidRPr="000B3585">
        <w:rPr>
          <w:rFonts w:ascii="Times New Roman" w:hAnsi="Times New Roman"/>
          <w:szCs w:val="21"/>
        </w:rPr>
        <w:t>将每</w:t>
      </w:r>
      <w:r w:rsidR="00B36B14" w:rsidRPr="000B3585">
        <w:rPr>
          <w:rFonts w:ascii="Times New Roman" w:hAnsi="Times New Roman"/>
          <w:szCs w:val="21"/>
        </w:rPr>
        <w:t>个人对成果的实际贡献都详细和准确地记录，并通过网络发表，</w:t>
      </w:r>
      <w:r w:rsidRPr="000B3585">
        <w:rPr>
          <w:rFonts w:ascii="Times New Roman" w:hAnsi="Times New Roman"/>
          <w:szCs w:val="21"/>
        </w:rPr>
        <w:t>发表时作者无排名次序。</w:t>
      </w:r>
      <w:r w:rsidR="00B36B14" w:rsidRPr="000B3585">
        <w:rPr>
          <w:rFonts w:ascii="Times New Roman" w:hAnsi="Times New Roman"/>
          <w:szCs w:val="21"/>
        </w:rPr>
        <w:t>协创出版论文的表现形式可以有以下</w:t>
      </w:r>
      <w:r w:rsidR="000B3585" w:rsidRPr="000B3585">
        <w:rPr>
          <w:rFonts w:ascii="Times New Roman" w:hAnsi="Times New Roman"/>
          <w:szCs w:val="21"/>
        </w:rPr>
        <w:t>3</w:t>
      </w:r>
      <w:r w:rsidR="00B36B14" w:rsidRPr="000B3585">
        <w:rPr>
          <w:rFonts w:ascii="Times New Roman" w:hAnsi="Times New Roman"/>
          <w:szCs w:val="21"/>
        </w:rPr>
        <w:t>种：</w:t>
      </w:r>
      <w:r w:rsidRPr="000B3585">
        <w:rPr>
          <w:rFonts w:ascii="Times New Roman" w:hAnsi="Times New Roman"/>
          <w:szCs w:val="21"/>
        </w:rPr>
        <w:t>（</w:t>
      </w:r>
      <w:r w:rsidRPr="000B3585">
        <w:rPr>
          <w:rFonts w:ascii="Times New Roman" w:hAnsi="Times New Roman"/>
          <w:szCs w:val="21"/>
        </w:rPr>
        <w:t>1</w:t>
      </w:r>
      <w:r w:rsidRPr="000B3585">
        <w:rPr>
          <w:rFonts w:ascii="Times New Roman" w:hAnsi="Times New Roman"/>
          <w:szCs w:val="21"/>
        </w:rPr>
        <w:t>）全过程形式。依据协创</w:t>
      </w:r>
      <w:r w:rsidR="00B36B14" w:rsidRPr="000B3585">
        <w:rPr>
          <w:rFonts w:ascii="Times New Roman" w:hAnsi="Times New Roman"/>
          <w:szCs w:val="21"/>
        </w:rPr>
        <w:t>平台的记录，进行整理，在协创平台上形成表达，链接全过程记录即可。</w:t>
      </w:r>
      <w:r w:rsidRPr="000B3585">
        <w:rPr>
          <w:rFonts w:ascii="Times New Roman" w:hAnsi="Times New Roman"/>
          <w:szCs w:val="21"/>
        </w:rPr>
        <w:t>（</w:t>
      </w:r>
      <w:r w:rsidRPr="000B3585">
        <w:rPr>
          <w:rFonts w:ascii="Times New Roman" w:hAnsi="Times New Roman"/>
          <w:szCs w:val="21"/>
        </w:rPr>
        <w:t>2</w:t>
      </w:r>
      <w:r w:rsidRPr="000B3585">
        <w:rPr>
          <w:rFonts w:ascii="Times New Roman" w:hAnsi="Times New Roman"/>
          <w:szCs w:val="21"/>
        </w:rPr>
        <w:t>）附件说明形式。在传统论文上</w:t>
      </w:r>
      <w:r w:rsidR="00B36B14" w:rsidRPr="000B3585">
        <w:rPr>
          <w:rFonts w:ascii="Times New Roman" w:hAnsi="Times New Roman"/>
          <w:szCs w:val="21"/>
        </w:rPr>
        <w:t>做一附件，写明每个作者的贡献即可，可取名</w:t>
      </w:r>
      <w:r w:rsidR="00B36B14" w:rsidRPr="000B3585">
        <w:rPr>
          <w:rFonts w:ascii="Times New Roman" w:hAnsi="Times New Roman"/>
          <w:szCs w:val="21"/>
        </w:rPr>
        <w:t>“</w:t>
      </w:r>
      <w:r w:rsidR="00B36B14" w:rsidRPr="000B3585">
        <w:rPr>
          <w:rFonts w:ascii="Times New Roman" w:hAnsi="Times New Roman"/>
          <w:szCs w:val="21"/>
        </w:rPr>
        <w:t>全作者创新贡献说明</w:t>
      </w:r>
      <w:r w:rsidR="00B36B14" w:rsidRPr="000B3585">
        <w:rPr>
          <w:rFonts w:ascii="Times New Roman" w:hAnsi="Times New Roman"/>
          <w:szCs w:val="21"/>
        </w:rPr>
        <w:t>”</w:t>
      </w:r>
      <w:r w:rsidR="00B36B14" w:rsidRPr="000B3585">
        <w:rPr>
          <w:rFonts w:ascii="Times New Roman" w:hAnsi="Times New Roman"/>
          <w:szCs w:val="21"/>
        </w:rPr>
        <w:t>。</w:t>
      </w:r>
      <w:r w:rsidRPr="000B3585">
        <w:rPr>
          <w:rFonts w:ascii="Times New Roman" w:hAnsi="Times New Roman"/>
          <w:szCs w:val="21"/>
        </w:rPr>
        <w:t>（</w:t>
      </w:r>
      <w:r w:rsidRPr="000B3585">
        <w:rPr>
          <w:rFonts w:ascii="Times New Roman" w:hAnsi="Times New Roman"/>
          <w:szCs w:val="21"/>
        </w:rPr>
        <w:t>3</w:t>
      </w:r>
      <w:r w:rsidRPr="000B3585">
        <w:rPr>
          <w:rFonts w:ascii="Times New Roman" w:hAnsi="Times New Roman"/>
          <w:szCs w:val="21"/>
        </w:rPr>
        <w:t>）全文链接形式。</w:t>
      </w:r>
      <w:r w:rsidR="00FC1FF3" w:rsidRPr="000B3585">
        <w:rPr>
          <w:rFonts w:ascii="Times New Roman" w:hAnsi="Times New Roman"/>
          <w:szCs w:val="21"/>
        </w:rPr>
        <w:t>在传统论文的内容上链接个人贡献说明：问题的提出，注明问题的提出者与过程；对问题的分析与认识，标明分析者与过程；问题解决思路，标明思路的提出者与过程；解决方案中，标明方案的设计者与过程；对各项具体工作标明具体工作人员，对结果分析标明分析人员等。</w:t>
      </w:r>
    </w:p>
    <w:p w:rsidR="007C6720" w:rsidRPr="000B3585" w:rsidRDefault="00942A70" w:rsidP="000B3585">
      <w:pPr>
        <w:spacing w:line="320" w:lineRule="exact"/>
        <w:ind w:firstLineChars="200" w:firstLine="420"/>
        <w:rPr>
          <w:rFonts w:ascii="Times New Roman" w:hAnsi="Times New Roman"/>
          <w:b/>
          <w:szCs w:val="21"/>
        </w:rPr>
      </w:pPr>
      <w:r w:rsidRPr="000B3585">
        <w:rPr>
          <w:rFonts w:ascii="Times New Roman" w:hAnsi="Times New Roman"/>
          <w:szCs w:val="21"/>
        </w:rPr>
        <w:t>CAJ-N</w:t>
      </w:r>
      <w:r w:rsidRPr="000B3585">
        <w:rPr>
          <w:rFonts w:ascii="Times New Roman" w:hAnsi="Times New Roman"/>
          <w:szCs w:val="21"/>
        </w:rPr>
        <w:t>是国家新闻出版广电总局批准创办、国家教育部主管、清华控股有限公司主办、《中国学术期刊（光盘版）》电子杂志社有限公司出版的</w:t>
      </w:r>
      <w:r w:rsidR="00FD52C6" w:rsidRPr="000B3585">
        <w:rPr>
          <w:rFonts w:ascii="Times New Roman" w:hAnsi="Times New Roman"/>
          <w:szCs w:val="21"/>
        </w:rPr>
        <w:t>由</w:t>
      </w:r>
      <w:r w:rsidRPr="000B3585">
        <w:rPr>
          <w:rFonts w:ascii="Times New Roman" w:hAnsi="Times New Roman"/>
          <w:szCs w:val="21"/>
        </w:rPr>
        <w:t>我国各类学术期刊</w:t>
      </w:r>
      <w:r w:rsidR="00FD52C6" w:rsidRPr="000B3585">
        <w:rPr>
          <w:rFonts w:ascii="Times New Roman" w:hAnsi="Times New Roman"/>
          <w:szCs w:val="21"/>
        </w:rPr>
        <w:t>组成的连续型</w:t>
      </w:r>
      <w:r w:rsidR="0033729D" w:rsidRPr="000B3585">
        <w:rPr>
          <w:rFonts w:ascii="Times New Roman" w:hAnsi="Times New Roman"/>
          <w:szCs w:val="21"/>
        </w:rPr>
        <w:t>网络</w:t>
      </w:r>
      <w:r w:rsidRPr="000B3585">
        <w:rPr>
          <w:rFonts w:ascii="Times New Roman" w:hAnsi="Times New Roman"/>
          <w:szCs w:val="21"/>
        </w:rPr>
        <w:t>出版物</w:t>
      </w:r>
      <w:r w:rsidR="006F63C8" w:rsidRPr="000B3585">
        <w:rPr>
          <w:rFonts w:ascii="Times New Roman" w:hAnsi="Times New Roman"/>
        </w:rPr>
        <w:t>（</w:t>
      </w:r>
      <w:r w:rsidR="006F63C8" w:rsidRPr="000B3585">
        <w:rPr>
          <w:rFonts w:ascii="Times New Roman" w:hAnsi="Times New Roman"/>
        </w:rPr>
        <w:t>ISSN 2096-4188</w:t>
      </w:r>
      <w:r w:rsidR="00932A19" w:rsidRPr="000B3585">
        <w:rPr>
          <w:rFonts w:ascii="Times New Roman" w:hAnsi="Times New Roman"/>
        </w:rPr>
        <w:t>、</w:t>
      </w:r>
      <w:r w:rsidR="006F63C8" w:rsidRPr="000B3585">
        <w:rPr>
          <w:rFonts w:ascii="Times New Roman" w:hAnsi="Times New Roman"/>
        </w:rPr>
        <w:t>CN 11-6037/Z</w:t>
      </w:r>
      <w:r w:rsidR="006F63C8" w:rsidRPr="000B3585">
        <w:rPr>
          <w:rFonts w:ascii="Times New Roman" w:hAnsi="Times New Roman"/>
        </w:rPr>
        <w:t>），</w:t>
      </w:r>
      <w:r w:rsidR="00D42F8A" w:rsidRPr="000B3585">
        <w:rPr>
          <w:rFonts w:ascii="Times New Roman" w:hAnsi="Times New Roman"/>
          <w:szCs w:val="21"/>
        </w:rPr>
        <w:t>每篇网络首发论文</w:t>
      </w:r>
      <w:r w:rsidR="00FD52C6" w:rsidRPr="000B3585">
        <w:rPr>
          <w:rFonts w:ascii="Times New Roman" w:hAnsi="Times New Roman"/>
          <w:szCs w:val="21"/>
        </w:rPr>
        <w:t>将被赋予</w:t>
      </w:r>
      <w:r w:rsidR="00C80810" w:rsidRPr="000B3585">
        <w:rPr>
          <w:rFonts w:ascii="Times New Roman" w:hAnsi="Times New Roman"/>
          <w:szCs w:val="21"/>
        </w:rPr>
        <w:t>一个</w:t>
      </w:r>
      <w:r w:rsidR="00D42F8A" w:rsidRPr="000B3585">
        <w:rPr>
          <w:rFonts w:ascii="Times New Roman" w:hAnsi="Times New Roman"/>
          <w:szCs w:val="21"/>
        </w:rPr>
        <w:t>唯一</w:t>
      </w:r>
      <w:r w:rsidR="00C80810" w:rsidRPr="000B3585">
        <w:rPr>
          <w:rFonts w:ascii="Times New Roman" w:hAnsi="Times New Roman"/>
          <w:szCs w:val="21"/>
        </w:rPr>
        <w:t>的</w:t>
      </w:r>
      <w:r w:rsidR="00FD52C6" w:rsidRPr="000B3585">
        <w:rPr>
          <w:rFonts w:ascii="Times New Roman" w:hAnsi="Times New Roman"/>
          <w:szCs w:val="21"/>
        </w:rPr>
        <w:t>国际</w:t>
      </w:r>
      <w:r w:rsidR="00D42F8A" w:rsidRPr="000B3585">
        <w:rPr>
          <w:rFonts w:ascii="Times New Roman" w:hAnsi="Times New Roman"/>
          <w:szCs w:val="21"/>
        </w:rPr>
        <w:t>DOI</w:t>
      </w:r>
      <w:r w:rsidR="00FD52C6" w:rsidRPr="000B3585">
        <w:rPr>
          <w:rFonts w:ascii="Times New Roman" w:hAnsi="Times New Roman"/>
          <w:szCs w:val="21"/>
        </w:rPr>
        <w:t>编码</w:t>
      </w:r>
      <w:r w:rsidR="00D42F8A" w:rsidRPr="000B3585">
        <w:rPr>
          <w:rFonts w:ascii="Times New Roman" w:hAnsi="Times New Roman"/>
          <w:szCs w:val="21"/>
        </w:rPr>
        <w:t>，而且在版</w:t>
      </w:r>
      <w:r w:rsidR="007236DE" w:rsidRPr="000B3585">
        <w:rPr>
          <w:rFonts w:ascii="Times New Roman" w:hAnsi="Times New Roman"/>
          <w:szCs w:val="21"/>
        </w:rPr>
        <w:t>本</w:t>
      </w:r>
      <w:r w:rsidR="00D42F8A" w:rsidRPr="000B3585">
        <w:rPr>
          <w:rFonts w:ascii="Times New Roman" w:hAnsi="Times New Roman"/>
          <w:szCs w:val="21"/>
        </w:rPr>
        <w:t>变动中，其</w:t>
      </w:r>
      <w:r w:rsidR="00D42F8A" w:rsidRPr="000B3585">
        <w:rPr>
          <w:rFonts w:ascii="Times New Roman" w:hAnsi="Times New Roman"/>
          <w:szCs w:val="21"/>
        </w:rPr>
        <w:t>DOI</w:t>
      </w:r>
      <w:r w:rsidR="00D42F8A" w:rsidRPr="000B3585">
        <w:rPr>
          <w:rFonts w:ascii="Times New Roman" w:hAnsi="Times New Roman"/>
          <w:szCs w:val="21"/>
        </w:rPr>
        <w:t>维持不变。</w:t>
      </w:r>
      <w:r w:rsidR="007C6720" w:rsidRPr="000B3585">
        <w:rPr>
          <w:rFonts w:ascii="Times New Roman" w:hAnsi="Times New Roman"/>
          <w:b/>
          <w:szCs w:val="21"/>
        </w:rPr>
        <w:t>按国家有关网络连续型出版物管理规定，网络首发论文视为正式出版</w:t>
      </w:r>
      <w:r w:rsidR="00CC3864" w:rsidRPr="000B3585">
        <w:rPr>
          <w:rFonts w:ascii="Times New Roman" w:hAnsi="Times New Roman"/>
          <w:b/>
          <w:szCs w:val="21"/>
        </w:rPr>
        <w:t>论文</w:t>
      </w:r>
      <w:r w:rsidR="007C6720" w:rsidRPr="000B3585">
        <w:rPr>
          <w:rFonts w:ascii="Times New Roman" w:hAnsi="Times New Roman"/>
          <w:b/>
          <w:szCs w:val="21"/>
        </w:rPr>
        <w:t>，</w:t>
      </w:r>
      <w:r w:rsidR="00CC3864" w:rsidRPr="000B3585">
        <w:rPr>
          <w:rFonts w:ascii="Times New Roman" w:hAnsi="Times New Roman"/>
          <w:b/>
          <w:szCs w:val="21"/>
        </w:rPr>
        <w:t>我刊编辑部与电子杂志社</w:t>
      </w:r>
      <w:r w:rsidR="006F63C8" w:rsidRPr="000B3585">
        <w:rPr>
          <w:rFonts w:ascii="Times New Roman" w:hAnsi="Times New Roman"/>
          <w:b/>
          <w:szCs w:val="21"/>
        </w:rPr>
        <w:t>可</w:t>
      </w:r>
      <w:r w:rsidR="00CC3864" w:rsidRPr="000B3585">
        <w:rPr>
          <w:rFonts w:ascii="Times New Roman" w:hAnsi="Times New Roman"/>
          <w:b/>
          <w:szCs w:val="21"/>
        </w:rPr>
        <w:t>共同</w:t>
      </w:r>
      <w:r w:rsidR="00CC3864" w:rsidRPr="000B3585">
        <w:rPr>
          <w:rFonts w:ascii="Times New Roman" w:hAnsi="Times New Roman"/>
          <w:b/>
          <w:szCs w:val="21"/>
        </w:rPr>
        <w:lastRenderedPageBreak/>
        <w:t>为论文作者颁发论文网络首发证书。</w:t>
      </w:r>
      <w:r w:rsidR="007E48E1" w:rsidRPr="000B3585">
        <w:rPr>
          <w:rFonts w:ascii="Times New Roman" w:hAnsi="Times New Roman"/>
          <w:b/>
          <w:szCs w:val="21"/>
        </w:rPr>
        <w:t>论文</w:t>
      </w:r>
      <w:r w:rsidR="007C6720" w:rsidRPr="000B3585">
        <w:rPr>
          <w:rFonts w:ascii="Times New Roman" w:hAnsi="Times New Roman"/>
          <w:b/>
          <w:szCs w:val="21"/>
        </w:rPr>
        <w:t>作者可以从</w:t>
      </w:r>
      <w:r w:rsidR="007C6720" w:rsidRPr="000B3585">
        <w:rPr>
          <w:rFonts w:ascii="Times New Roman" w:hAnsi="Times New Roman"/>
          <w:b/>
          <w:szCs w:val="21"/>
        </w:rPr>
        <w:t>“</w:t>
      </w:r>
      <w:r w:rsidR="007C6720" w:rsidRPr="000B3585">
        <w:rPr>
          <w:rFonts w:ascii="Times New Roman" w:hAnsi="Times New Roman"/>
          <w:b/>
          <w:szCs w:val="21"/>
        </w:rPr>
        <w:t>中国知网</w:t>
      </w:r>
      <w:r w:rsidR="007C6720" w:rsidRPr="000B3585">
        <w:rPr>
          <w:rFonts w:ascii="Times New Roman" w:hAnsi="Times New Roman"/>
          <w:b/>
          <w:szCs w:val="21"/>
        </w:rPr>
        <w:t>”</w:t>
      </w:r>
      <w:r w:rsidR="007C6720" w:rsidRPr="000B3585">
        <w:rPr>
          <w:rFonts w:ascii="Times New Roman" w:hAnsi="Times New Roman"/>
          <w:b/>
          <w:szCs w:val="21"/>
        </w:rPr>
        <w:t>下载或打印</w:t>
      </w:r>
      <w:r w:rsidR="00CC3864" w:rsidRPr="000B3585">
        <w:rPr>
          <w:rFonts w:ascii="Times New Roman" w:hAnsi="Times New Roman"/>
          <w:b/>
          <w:szCs w:val="21"/>
        </w:rPr>
        <w:t>论文和证书</w:t>
      </w:r>
      <w:r w:rsidR="007C6720" w:rsidRPr="000B3585">
        <w:rPr>
          <w:rFonts w:ascii="Times New Roman" w:hAnsi="Times New Roman"/>
          <w:szCs w:val="21"/>
        </w:rPr>
        <w:t>，</w:t>
      </w:r>
      <w:r w:rsidR="007C6720" w:rsidRPr="000B3585">
        <w:rPr>
          <w:rFonts w:ascii="Times New Roman" w:hAnsi="Times New Roman"/>
          <w:b/>
          <w:szCs w:val="21"/>
        </w:rPr>
        <w:t>作为正式发表的论文提交人事、科研管理等有关部门。</w:t>
      </w:r>
    </w:p>
    <w:p w:rsidR="00A348AD" w:rsidRPr="000B3585" w:rsidRDefault="007C6720" w:rsidP="000B3585">
      <w:pPr>
        <w:spacing w:line="320" w:lineRule="exact"/>
        <w:ind w:firstLineChars="200" w:firstLine="420"/>
        <w:rPr>
          <w:rFonts w:ascii="Times New Roman" w:hAnsi="Times New Roman"/>
          <w:szCs w:val="21"/>
        </w:rPr>
      </w:pPr>
      <w:r w:rsidRPr="000B3585">
        <w:rPr>
          <w:rFonts w:ascii="Times New Roman" w:hAnsi="Times New Roman"/>
          <w:szCs w:val="21"/>
        </w:rPr>
        <w:t>我刊印刷版出版后，将一次性支付网络版（包括各版</w:t>
      </w:r>
      <w:r w:rsidR="007236DE" w:rsidRPr="000B3585">
        <w:rPr>
          <w:rFonts w:ascii="Times New Roman" w:hAnsi="Times New Roman"/>
          <w:szCs w:val="21"/>
        </w:rPr>
        <w:t>本</w:t>
      </w:r>
      <w:bookmarkStart w:id="0" w:name="_GoBack"/>
      <w:bookmarkEnd w:id="0"/>
      <w:r w:rsidRPr="000B3585">
        <w:rPr>
          <w:rFonts w:ascii="Times New Roman" w:hAnsi="Times New Roman"/>
          <w:szCs w:val="21"/>
        </w:rPr>
        <w:t>）、光盘版和印刷版稿酬。同时，电子杂志社</w:t>
      </w:r>
      <w:r w:rsidR="00321110" w:rsidRPr="000B3585">
        <w:rPr>
          <w:rFonts w:ascii="Times New Roman" w:hAnsi="Times New Roman"/>
          <w:szCs w:val="21"/>
        </w:rPr>
        <w:t>将</w:t>
      </w:r>
      <w:r w:rsidRPr="000B3585">
        <w:rPr>
          <w:rFonts w:ascii="Times New Roman" w:hAnsi="Times New Roman"/>
          <w:szCs w:val="21"/>
        </w:rPr>
        <w:t>以篇为单位，向论文作者提供</w:t>
      </w:r>
      <w:r w:rsidR="00CC3864" w:rsidRPr="000B3585">
        <w:rPr>
          <w:rFonts w:ascii="Times New Roman" w:hAnsi="Times New Roman"/>
          <w:szCs w:val="21"/>
        </w:rPr>
        <w:t>多项</w:t>
      </w:r>
      <w:r w:rsidR="00321110" w:rsidRPr="000B3585">
        <w:rPr>
          <w:rFonts w:ascii="Times New Roman" w:hAnsi="Times New Roman"/>
          <w:szCs w:val="21"/>
        </w:rPr>
        <w:t>免费</w:t>
      </w:r>
      <w:r w:rsidR="00CC3864" w:rsidRPr="000B3585">
        <w:rPr>
          <w:rFonts w:ascii="Times New Roman" w:hAnsi="Times New Roman"/>
          <w:szCs w:val="21"/>
        </w:rPr>
        <w:t>服务，</w:t>
      </w:r>
      <w:r w:rsidR="00321110" w:rsidRPr="000B3585">
        <w:rPr>
          <w:rFonts w:ascii="Times New Roman" w:hAnsi="Times New Roman"/>
          <w:szCs w:val="21"/>
        </w:rPr>
        <w:t>具体情况</w:t>
      </w:r>
      <w:r w:rsidR="00CC3864" w:rsidRPr="000B3585">
        <w:rPr>
          <w:rFonts w:ascii="Times New Roman" w:hAnsi="Times New Roman"/>
          <w:szCs w:val="21"/>
        </w:rPr>
        <w:t>详见</w:t>
      </w:r>
      <w:r w:rsidR="00CC3864" w:rsidRPr="000B3585">
        <w:rPr>
          <w:rFonts w:ascii="Times New Roman" w:hAnsi="Times New Roman"/>
          <w:szCs w:val="21"/>
        </w:rPr>
        <w:t>2017</w:t>
      </w:r>
      <w:r w:rsidR="00CC3864" w:rsidRPr="000B3585">
        <w:rPr>
          <w:rFonts w:ascii="Times New Roman" w:hAnsi="Times New Roman"/>
          <w:szCs w:val="21"/>
        </w:rPr>
        <w:t>年</w:t>
      </w:r>
      <w:r w:rsidR="00CC3864" w:rsidRPr="000B3585">
        <w:rPr>
          <w:rFonts w:ascii="Times New Roman" w:hAnsi="Times New Roman"/>
          <w:szCs w:val="21"/>
          <w:u w:val="single"/>
        </w:rPr>
        <w:t>10</w:t>
      </w:r>
      <w:r w:rsidR="00CC3864" w:rsidRPr="000B3585">
        <w:rPr>
          <w:rFonts w:ascii="Times New Roman" w:hAnsi="Times New Roman"/>
          <w:szCs w:val="21"/>
        </w:rPr>
        <w:t>月</w:t>
      </w:r>
      <w:r w:rsidR="00BB4E06" w:rsidRPr="000B3585">
        <w:rPr>
          <w:rFonts w:ascii="Times New Roman" w:hAnsi="Times New Roman"/>
          <w:szCs w:val="21"/>
          <w:u w:val="single"/>
        </w:rPr>
        <w:t>16</w:t>
      </w:r>
      <w:r w:rsidR="00CC3864" w:rsidRPr="000B3585">
        <w:rPr>
          <w:rFonts w:ascii="Times New Roman" w:hAnsi="Times New Roman"/>
          <w:szCs w:val="21"/>
        </w:rPr>
        <w:t>日出版的《中国新闻出版广电报》</w:t>
      </w:r>
      <w:r w:rsidR="00321110" w:rsidRPr="000B3585">
        <w:rPr>
          <w:rFonts w:ascii="Times New Roman" w:hAnsi="Times New Roman"/>
          <w:szCs w:val="21"/>
        </w:rPr>
        <w:t>第</w:t>
      </w:r>
      <w:r w:rsidR="0095496C" w:rsidRPr="000B3585">
        <w:rPr>
          <w:rFonts w:ascii="Times New Roman" w:hAnsi="Times New Roman"/>
          <w:szCs w:val="21"/>
          <w:u w:val="single"/>
        </w:rPr>
        <w:t>5</w:t>
      </w:r>
      <w:r w:rsidR="0095496C" w:rsidRPr="000B3585">
        <w:rPr>
          <w:rFonts w:ascii="Times New Roman" w:hAnsi="Times New Roman"/>
          <w:szCs w:val="21"/>
          <w:u w:val="single"/>
        </w:rPr>
        <w:t>、</w:t>
      </w:r>
      <w:r w:rsidR="00BB4E06" w:rsidRPr="000B3585">
        <w:rPr>
          <w:rFonts w:ascii="Times New Roman" w:hAnsi="Times New Roman"/>
          <w:szCs w:val="21"/>
          <w:u w:val="single"/>
        </w:rPr>
        <w:t>6</w:t>
      </w:r>
      <w:r w:rsidR="00E83CBC" w:rsidRPr="000B3585">
        <w:rPr>
          <w:rFonts w:ascii="Times New Roman" w:hAnsi="Times New Roman"/>
          <w:szCs w:val="21"/>
          <w:u w:val="single"/>
        </w:rPr>
        <w:t>、</w:t>
      </w:r>
      <w:r w:rsidR="00E83CBC" w:rsidRPr="000B3585">
        <w:rPr>
          <w:rFonts w:ascii="Times New Roman" w:hAnsi="Times New Roman"/>
          <w:szCs w:val="21"/>
          <w:u w:val="single"/>
        </w:rPr>
        <w:t>7</w:t>
      </w:r>
      <w:r w:rsidR="00BB4E06" w:rsidRPr="000B3585">
        <w:rPr>
          <w:rFonts w:ascii="Times New Roman" w:hAnsi="Times New Roman"/>
          <w:szCs w:val="21"/>
        </w:rPr>
        <w:t>专版</w:t>
      </w:r>
      <w:r w:rsidR="00CC3864" w:rsidRPr="000B3585">
        <w:rPr>
          <w:rFonts w:ascii="Times New Roman" w:hAnsi="Times New Roman"/>
          <w:szCs w:val="21"/>
        </w:rPr>
        <w:t>与中国知网</w:t>
      </w:r>
      <w:r w:rsidR="00321110" w:rsidRPr="000B3585">
        <w:rPr>
          <w:rFonts w:ascii="Times New Roman" w:hAnsi="Times New Roman"/>
          <w:szCs w:val="21"/>
        </w:rPr>
        <w:t>首页的期刊</w:t>
      </w:r>
      <w:r w:rsidR="00CC3864" w:rsidRPr="000B3585">
        <w:rPr>
          <w:rFonts w:ascii="Times New Roman" w:hAnsi="Times New Roman"/>
          <w:szCs w:val="21"/>
        </w:rPr>
        <w:t>作者服务栏目。</w:t>
      </w:r>
    </w:p>
    <w:p w:rsidR="00AE494F" w:rsidRPr="000B3585" w:rsidRDefault="008D18C7" w:rsidP="000B3585">
      <w:pPr>
        <w:spacing w:line="320" w:lineRule="exact"/>
        <w:ind w:firstLineChars="200" w:firstLine="420"/>
        <w:rPr>
          <w:rFonts w:ascii="Times New Roman" w:hAnsi="Times New Roman"/>
          <w:szCs w:val="21"/>
        </w:rPr>
      </w:pPr>
      <w:r w:rsidRPr="000B3585">
        <w:rPr>
          <w:rFonts w:ascii="Times New Roman" w:hAnsi="Times New Roman"/>
          <w:szCs w:val="21"/>
        </w:rPr>
        <w:t>竭诚欢迎海内外专家、学者赐稿</w:t>
      </w:r>
      <w:r w:rsidR="007E48E1" w:rsidRPr="000B3585">
        <w:rPr>
          <w:rFonts w:ascii="Times New Roman" w:hAnsi="Times New Roman"/>
          <w:szCs w:val="21"/>
        </w:rPr>
        <w:t>！</w:t>
      </w:r>
    </w:p>
    <w:p w:rsidR="001A014C" w:rsidRPr="000B3585" w:rsidRDefault="001A014C" w:rsidP="000B3585">
      <w:pPr>
        <w:spacing w:line="320" w:lineRule="exact"/>
        <w:ind w:firstLineChars="200" w:firstLine="420"/>
        <w:rPr>
          <w:rFonts w:ascii="Times New Roman" w:hAnsi="Times New Roman"/>
          <w:szCs w:val="21"/>
        </w:rPr>
      </w:pPr>
    </w:p>
    <w:p w:rsidR="008D18C7" w:rsidRPr="000B3585" w:rsidRDefault="008D18C7" w:rsidP="000B3585">
      <w:pPr>
        <w:spacing w:line="320" w:lineRule="exact"/>
        <w:ind w:left="900" w:hangingChars="500" w:hanging="900"/>
        <w:rPr>
          <w:rFonts w:ascii="Times New Roman" w:hAnsi="Times New Roman"/>
          <w:sz w:val="18"/>
          <w:szCs w:val="18"/>
        </w:rPr>
      </w:pPr>
      <w:r w:rsidRPr="000B3585">
        <w:rPr>
          <w:rFonts w:ascii="Times New Roman" w:eastAsia="黑体" w:hAnsi="Times New Roman"/>
          <w:sz w:val="18"/>
          <w:szCs w:val="18"/>
        </w:rPr>
        <w:t>通信地址：</w:t>
      </w:r>
      <w:r w:rsidR="00BB4E06" w:rsidRPr="000B3585">
        <w:rPr>
          <w:rFonts w:ascii="Times New Roman" w:hAnsi="Times New Roman"/>
          <w:sz w:val="18"/>
          <w:szCs w:val="18"/>
        </w:rPr>
        <w:t>湖南省长沙市芙蓉区远大二路</w:t>
      </w:r>
      <w:r w:rsidR="00BB4E06" w:rsidRPr="000B3585">
        <w:rPr>
          <w:rFonts w:ascii="Times New Roman" w:hAnsi="Times New Roman"/>
          <w:sz w:val="18"/>
          <w:szCs w:val="18"/>
        </w:rPr>
        <w:t>736</w:t>
      </w:r>
      <w:r w:rsidR="00BB4E06" w:rsidRPr="000B3585">
        <w:rPr>
          <w:rFonts w:ascii="Times New Roman" w:hAnsi="Times New Roman"/>
          <w:sz w:val="18"/>
          <w:szCs w:val="18"/>
        </w:rPr>
        <w:t>号</w:t>
      </w:r>
      <w:r w:rsidR="00BB4E06" w:rsidRPr="000B3585">
        <w:rPr>
          <w:rFonts w:ascii="Times New Roman" w:hAnsi="Times New Roman"/>
          <w:sz w:val="18"/>
          <w:szCs w:val="18"/>
        </w:rPr>
        <w:t xml:space="preserve"> </w:t>
      </w:r>
      <w:r w:rsidR="00BB4E06" w:rsidRPr="000B3585">
        <w:rPr>
          <w:rFonts w:ascii="Times New Roman" w:hAnsi="Times New Roman"/>
          <w:sz w:val="18"/>
          <w:szCs w:val="18"/>
        </w:rPr>
        <w:t>湖南杂交水稻研究中心《杂交水稻》编辑部</w:t>
      </w:r>
    </w:p>
    <w:p w:rsidR="001A014C" w:rsidRPr="000B3585" w:rsidRDefault="001A014C" w:rsidP="000B3585">
      <w:pPr>
        <w:spacing w:line="320" w:lineRule="exact"/>
        <w:rPr>
          <w:rFonts w:ascii="Times New Roman" w:hAnsi="Times New Roman"/>
          <w:sz w:val="18"/>
          <w:szCs w:val="18"/>
        </w:rPr>
      </w:pPr>
      <w:r w:rsidRPr="000B3585">
        <w:rPr>
          <w:rFonts w:ascii="Times New Roman" w:eastAsia="黑体" w:hAnsi="Times New Roman"/>
          <w:sz w:val="18"/>
          <w:szCs w:val="18"/>
        </w:rPr>
        <w:t>网</w:t>
      </w:r>
      <w:r w:rsidR="00BB4E06" w:rsidRPr="000B3585">
        <w:rPr>
          <w:rFonts w:ascii="Times New Roman" w:eastAsia="黑体" w:hAnsi="Times New Roman"/>
          <w:sz w:val="18"/>
          <w:szCs w:val="18"/>
        </w:rPr>
        <w:t xml:space="preserve">    </w:t>
      </w:r>
      <w:r w:rsidRPr="000B3585">
        <w:rPr>
          <w:rFonts w:ascii="Times New Roman" w:eastAsia="黑体" w:hAnsi="Times New Roman"/>
          <w:sz w:val="18"/>
          <w:szCs w:val="18"/>
        </w:rPr>
        <w:t>址：</w:t>
      </w:r>
      <w:hyperlink r:id="rId7" w:history="1">
        <w:r w:rsidR="00932A19" w:rsidRPr="000B3585">
          <w:rPr>
            <w:rStyle w:val="a5"/>
            <w:rFonts w:ascii="Times New Roman" w:hAnsi="Times New Roman"/>
            <w:sz w:val="18"/>
            <w:szCs w:val="18"/>
          </w:rPr>
          <w:t>http://zjsd.cbpt.cnki.net</w:t>
        </w:r>
      </w:hyperlink>
      <w:r w:rsidR="00932A19" w:rsidRPr="000B3585">
        <w:rPr>
          <w:rFonts w:ascii="Times New Roman" w:hAnsi="Times New Roman"/>
          <w:sz w:val="18"/>
          <w:szCs w:val="18"/>
        </w:rPr>
        <w:t xml:space="preserve"> </w:t>
      </w:r>
      <w:r w:rsidRPr="000B3585">
        <w:rPr>
          <w:rFonts w:ascii="Times New Roman" w:eastAsia="黑体" w:hAnsi="Times New Roman"/>
          <w:sz w:val="18"/>
          <w:szCs w:val="18"/>
        </w:rPr>
        <w:t>电子信箱：</w:t>
      </w:r>
      <w:hyperlink r:id="rId8" w:history="1">
        <w:r w:rsidR="00BB4E06" w:rsidRPr="000B3585">
          <w:rPr>
            <w:rStyle w:val="a5"/>
            <w:rFonts w:ascii="Times New Roman" w:hAnsi="Times New Roman"/>
            <w:sz w:val="18"/>
            <w:szCs w:val="18"/>
          </w:rPr>
          <w:t>zjsdzzs@163.com</w:t>
        </w:r>
      </w:hyperlink>
      <w:r w:rsidR="00BB4E06" w:rsidRPr="000B3585">
        <w:rPr>
          <w:rFonts w:ascii="Times New Roman" w:hAnsi="Times New Roman"/>
          <w:sz w:val="18"/>
          <w:szCs w:val="18"/>
        </w:rPr>
        <w:t xml:space="preserve">; </w:t>
      </w:r>
      <w:hyperlink r:id="rId9" w:history="1">
        <w:r w:rsidR="00BB4E06" w:rsidRPr="000B3585">
          <w:rPr>
            <w:rStyle w:val="a5"/>
            <w:rFonts w:ascii="Times New Roman" w:hAnsi="Times New Roman"/>
            <w:sz w:val="18"/>
            <w:szCs w:val="18"/>
          </w:rPr>
          <w:t>zjsd@chinajournal.net.cn</w:t>
        </w:r>
      </w:hyperlink>
    </w:p>
    <w:p w:rsidR="00905611" w:rsidRPr="000B3585" w:rsidRDefault="001A014C" w:rsidP="000B3585">
      <w:pPr>
        <w:spacing w:line="320" w:lineRule="exact"/>
        <w:rPr>
          <w:rFonts w:ascii="Times New Roman" w:hAnsi="Times New Roman"/>
          <w:sz w:val="18"/>
          <w:szCs w:val="18"/>
        </w:rPr>
      </w:pPr>
      <w:r w:rsidRPr="000B3585">
        <w:rPr>
          <w:rFonts w:ascii="Times New Roman" w:eastAsia="黑体" w:hAnsi="Times New Roman"/>
          <w:sz w:val="18"/>
          <w:szCs w:val="18"/>
        </w:rPr>
        <w:t>联系电话：</w:t>
      </w:r>
      <w:r w:rsidR="00BB4E06" w:rsidRPr="000B3585">
        <w:rPr>
          <w:rFonts w:ascii="Times New Roman" w:hAnsi="Times New Roman"/>
          <w:sz w:val="18"/>
          <w:szCs w:val="18"/>
        </w:rPr>
        <w:t>0731-82873060; 82872955</w:t>
      </w:r>
    </w:p>
    <w:sectPr w:rsidR="00905611" w:rsidRPr="000B3585" w:rsidSect="00932A19">
      <w:pgSz w:w="11906" w:h="16838"/>
      <w:pgMar w:top="1440" w:right="1021" w:bottom="567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46B" w:rsidRDefault="0041446B" w:rsidP="004F716D">
      <w:r>
        <w:separator/>
      </w:r>
    </w:p>
  </w:endnote>
  <w:endnote w:type="continuationSeparator" w:id="1">
    <w:p w:rsidR="0041446B" w:rsidRDefault="0041446B" w:rsidP="004F71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46B" w:rsidRDefault="0041446B" w:rsidP="004F716D">
      <w:r>
        <w:separator/>
      </w:r>
    </w:p>
  </w:footnote>
  <w:footnote w:type="continuationSeparator" w:id="1">
    <w:p w:rsidR="0041446B" w:rsidRDefault="0041446B" w:rsidP="004F71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3438"/>
    <w:rsid w:val="00015DF7"/>
    <w:rsid w:val="00055AEE"/>
    <w:rsid w:val="000663AB"/>
    <w:rsid w:val="00070F7A"/>
    <w:rsid w:val="00072F7D"/>
    <w:rsid w:val="0009203F"/>
    <w:rsid w:val="000936C0"/>
    <w:rsid w:val="00096313"/>
    <w:rsid w:val="000A5779"/>
    <w:rsid w:val="000B3585"/>
    <w:rsid w:val="000B5DCD"/>
    <w:rsid w:val="000C187C"/>
    <w:rsid w:val="000E7A8E"/>
    <w:rsid w:val="001130CC"/>
    <w:rsid w:val="00115067"/>
    <w:rsid w:val="0011514A"/>
    <w:rsid w:val="001163AE"/>
    <w:rsid w:val="0011733D"/>
    <w:rsid w:val="00125537"/>
    <w:rsid w:val="00140A1A"/>
    <w:rsid w:val="0016030C"/>
    <w:rsid w:val="00162C7D"/>
    <w:rsid w:val="001A014C"/>
    <w:rsid w:val="001C03EF"/>
    <w:rsid w:val="001C303C"/>
    <w:rsid w:val="001D2511"/>
    <w:rsid w:val="001D3F04"/>
    <w:rsid w:val="001F4FB2"/>
    <w:rsid w:val="0021179E"/>
    <w:rsid w:val="00213B32"/>
    <w:rsid w:val="00227F78"/>
    <w:rsid w:val="002672E4"/>
    <w:rsid w:val="00280E3F"/>
    <w:rsid w:val="00291F9E"/>
    <w:rsid w:val="002A1586"/>
    <w:rsid w:val="002A3482"/>
    <w:rsid w:val="002A500A"/>
    <w:rsid w:val="002C39D9"/>
    <w:rsid w:val="0030146D"/>
    <w:rsid w:val="00321110"/>
    <w:rsid w:val="00325352"/>
    <w:rsid w:val="00327F30"/>
    <w:rsid w:val="0033729D"/>
    <w:rsid w:val="00347405"/>
    <w:rsid w:val="00393F35"/>
    <w:rsid w:val="003A4DF2"/>
    <w:rsid w:val="003A66CF"/>
    <w:rsid w:val="003D19DD"/>
    <w:rsid w:val="003D3AC1"/>
    <w:rsid w:val="003D5649"/>
    <w:rsid w:val="003E1FAC"/>
    <w:rsid w:val="003F418D"/>
    <w:rsid w:val="0040041C"/>
    <w:rsid w:val="00413DB7"/>
    <w:rsid w:val="0041446B"/>
    <w:rsid w:val="00456B27"/>
    <w:rsid w:val="0046756C"/>
    <w:rsid w:val="00467AA6"/>
    <w:rsid w:val="0047239E"/>
    <w:rsid w:val="004769B6"/>
    <w:rsid w:val="004927B8"/>
    <w:rsid w:val="00494841"/>
    <w:rsid w:val="004A2F92"/>
    <w:rsid w:val="004C1E39"/>
    <w:rsid w:val="004F716D"/>
    <w:rsid w:val="004F73BE"/>
    <w:rsid w:val="00513235"/>
    <w:rsid w:val="00546705"/>
    <w:rsid w:val="005C73A2"/>
    <w:rsid w:val="005D2F80"/>
    <w:rsid w:val="005E4C03"/>
    <w:rsid w:val="006175F2"/>
    <w:rsid w:val="00617920"/>
    <w:rsid w:val="00646D0B"/>
    <w:rsid w:val="006759D9"/>
    <w:rsid w:val="006838E6"/>
    <w:rsid w:val="006C1503"/>
    <w:rsid w:val="006C3D85"/>
    <w:rsid w:val="006F63C8"/>
    <w:rsid w:val="00704CF8"/>
    <w:rsid w:val="00705ED1"/>
    <w:rsid w:val="00710F28"/>
    <w:rsid w:val="007145F9"/>
    <w:rsid w:val="00717DB7"/>
    <w:rsid w:val="007236DE"/>
    <w:rsid w:val="0072735B"/>
    <w:rsid w:val="0074530D"/>
    <w:rsid w:val="00763AE0"/>
    <w:rsid w:val="00775C5F"/>
    <w:rsid w:val="0077665A"/>
    <w:rsid w:val="007A2600"/>
    <w:rsid w:val="007A3E80"/>
    <w:rsid w:val="007B0575"/>
    <w:rsid w:val="007C6720"/>
    <w:rsid w:val="007C7897"/>
    <w:rsid w:val="007E48E1"/>
    <w:rsid w:val="007F0A2F"/>
    <w:rsid w:val="007F0BBB"/>
    <w:rsid w:val="00816FB0"/>
    <w:rsid w:val="00827EEC"/>
    <w:rsid w:val="00831F48"/>
    <w:rsid w:val="00833E57"/>
    <w:rsid w:val="008570E5"/>
    <w:rsid w:val="00862E72"/>
    <w:rsid w:val="00892423"/>
    <w:rsid w:val="008A1EF0"/>
    <w:rsid w:val="008B0366"/>
    <w:rsid w:val="008C3373"/>
    <w:rsid w:val="008C3E0B"/>
    <w:rsid w:val="008D18C7"/>
    <w:rsid w:val="009021B1"/>
    <w:rsid w:val="00905020"/>
    <w:rsid w:val="00905611"/>
    <w:rsid w:val="00932A19"/>
    <w:rsid w:val="00936A44"/>
    <w:rsid w:val="00942A70"/>
    <w:rsid w:val="0095496C"/>
    <w:rsid w:val="00965D32"/>
    <w:rsid w:val="00977AD7"/>
    <w:rsid w:val="00990E8E"/>
    <w:rsid w:val="0099249F"/>
    <w:rsid w:val="009B40E8"/>
    <w:rsid w:val="009C122F"/>
    <w:rsid w:val="009C6C66"/>
    <w:rsid w:val="009E6049"/>
    <w:rsid w:val="009E70C7"/>
    <w:rsid w:val="009F2814"/>
    <w:rsid w:val="00A03297"/>
    <w:rsid w:val="00A037C4"/>
    <w:rsid w:val="00A104ED"/>
    <w:rsid w:val="00A2015B"/>
    <w:rsid w:val="00A2571A"/>
    <w:rsid w:val="00A348AD"/>
    <w:rsid w:val="00A364D4"/>
    <w:rsid w:val="00A367E6"/>
    <w:rsid w:val="00A46BDA"/>
    <w:rsid w:val="00A47C3C"/>
    <w:rsid w:val="00A55232"/>
    <w:rsid w:val="00A552F9"/>
    <w:rsid w:val="00A623B6"/>
    <w:rsid w:val="00A71ED0"/>
    <w:rsid w:val="00A90684"/>
    <w:rsid w:val="00A952FF"/>
    <w:rsid w:val="00AB7E93"/>
    <w:rsid w:val="00AC7C5D"/>
    <w:rsid w:val="00AD4F88"/>
    <w:rsid w:val="00AE494F"/>
    <w:rsid w:val="00AF3B65"/>
    <w:rsid w:val="00B04A6A"/>
    <w:rsid w:val="00B11A02"/>
    <w:rsid w:val="00B17117"/>
    <w:rsid w:val="00B21C94"/>
    <w:rsid w:val="00B23282"/>
    <w:rsid w:val="00B26EB7"/>
    <w:rsid w:val="00B36B14"/>
    <w:rsid w:val="00B5510D"/>
    <w:rsid w:val="00B578F9"/>
    <w:rsid w:val="00B63775"/>
    <w:rsid w:val="00B646CF"/>
    <w:rsid w:val="00B76523"/>
    <w:rsid w:val="00B81A41"/>
    <w:rsid w:val="00B84D00"/>
    <w:rsid w:val="00BA5FAA"/>
    <w:rsid w:val="00BA7C28"/>
    <w:rsid w:val="00BB2914"/>
    <w:rsid w:val="00BB31C0"/>
    <w:rsid w:val="00BB4E06"/>
    <w:rsid w:val="00BF64E0"/>
    <w:rsid w:val="00C15832"/>
    <w:rsid w:val="00C22CAC"/>
    <w:rsid w:val="00C24217"/>
    <w:rsid w:val="00C30CDE"/>
    <w:rsid w:val="00C32366"/>
    <w:rsid w:val="00C33C1D"/>
    <w:rsid w:val="00C36147"/>
    <w:rsid w:val="00C5592D"/>
    <w:rsid w:val="00C601B1"/>
    <w:rsid w:val="00C7172B"/>
    <w:rsid w:val="00C80810"/>
    <w:rsid w:val="00C83E4C"/>
    <w:rsid w:val="00CB74DE"/>
    <w:rsid w:val="00CC3864"/>
    <w:rsid w:val="00CC5BFD"/>
    <w:rsid w:val="00CD05A7"/>
    <w:rsid w:val="00CE09F1"/>
    <w:rsid w:val="00CF510B"/>
    <w:rsid w:val="00D22CCE"/>
    <w:rsid w:val="00D25285"/>
    <w:rsid w:val="00D31389"/>
    <w:rsid w:val="00D42F8A"/>
    <w:rsid w:val="00D4639E"/>
    <w:rsid w:val="00D92CD1"/>
    <w:rsid w:val="00DB1E49"/>
    <w:rsid w:val="00DE1A5A"/>
    <w:rsid w:val="00DF0341"/>
    <w:rsid w:val="00DF3F48"/>
    <w:rsid w:val="00DF7077"/>
    <w:rsid w:val="00DF732D"/>
    <w:rsid w:val="00E03A86"/>
    <w:rsid w:val="00E32EDF"/>
    <w:rsid w:val="00E7224B"/>
    <w:rsid w:val="00E83CBC"/>
    <w:rsid w:val="00E84C0F"/>
    <w:rsid w:val="00E85D34"/>
    <w:rsid w:val="00EA4079"/>
    <w:rsid w:val="00ED530D"/>
    <w:rsid w:val="00EF12C7"/>
    <w:rsid w:val="00EF2D72"/>
    <w:rsid w:val="00F073C3"/>
    <w:rsid w:val="00F12ACD"/>
    <w:rsid w:val="00F32AE9"/>
    <w:rsid w:val="00F42607"/>
    <w:rsid w:val="00F52098"/>
    <w:rsid w:val="00F53438"/>
    <w:rsid w:val="00F6081D"/>
    <w:rsid w:val="00F77507"/>
    <w:rsid w:val="00FB3F6C"/>
    <w:rsid w:val="00FB633E"/>
    <w:rsid w:val="00FB7F92"/>
    <w:rsid w:val="00FC1FF3"/>
    <w:rsid w:val="00FD52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43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71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716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71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716D"/>
    <w:rPr>
      <w:rFonts w:ascii="Calibri" w:eastAsia="宋体" w:hAnsi="Calibri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B04A6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43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71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716D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71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716D"/>
    <w:rPr>
      <w:rFonts w:ascii="Calibri" w:eastAsia="宋体" w:hAnsi="Calibri" w:cs="Times New Roman"/>
      <w:sz w:val="18"/>
      <w:szCs w:val="18"/>
    </w:rPr>
  </w:style>
  <w:style w:type="character" w:styleId="a5">
    <w:name w:val="Hyperlink"/>
    <w:basedOn w:val="a0"/>
    <w:uiPriority w:val="99"/>
    <w:unhideWhenUsed/>
    <w:rsid w:val="00B04A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jsdzzs@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jsd.cbpt.cnki.net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zjsd@chinajournal.net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D6A95-B455-4DEE-A590-2C34B88BB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351</Words>
  <Characters>2005</Characters>
  <Application>Microsoft Office Word</Application>
  <DocSecurity>0</DocSecurity>
  <Lines>16</Lines>
  <Paragraphs>4</Paragraphs>
  <ScaleCrop>false</ScaleCrop>
  <Company>Microsoft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7</cp:revision>
  <cp:lastPrinted>2017-11-30T09:35:00Z</cp:lastPrinted>
  <dcterms:created xsi:type="dcterms:W3CDTF">2018-02-01T02:25:00Z</dcterms:created>
  <dcterms:modified xsi:type="dcterms:W3CDTF">2018-03-08T09:39:00Z</dcterms:modified>
</cp:coreProperties>
</file>