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128" w:rsidRPr="001F27A6" w:rsidRDefault="009C1266" w:rsidP="001F27A6">
      <w:pPr>
        <w:spacing w:line="360" w:lineRule="auto"/>
        <w:ind w:firstLineChars="200" w:firstLine="482"/>
        <w:rPr>
          <w:b/>
          <w:bCs/>
          <w:sz w:val="24"/>
          <w:szCs w:val="24"/>
        </w:rPr>
      </w:pPr>
      <w:r w:rsidRPr="001F27A6">
        <w:rPr>
          <w:b/>
          <w:bCs/>
          <w:sz w:val="24"/>
          <w:szCs w:val="24"/>
        </w:rPr>
        <w:t>陈永欣专家</w:t>
      </w:r>
      <w:r w:rsidR="001F27A6" w:rsidRPr="001F27A6">
        <w:rPr>
          <w:b/>
          <w:bCs/>
          <w:sz w:val="24"/>
          <w:szCs w:val="24"/>
        </w:rPr>
        <w:t>：</w:t>
      </w:r>
    </w:p>
    <w:p w:rsidR="007F076F" w:rsidRDefault="009C1266">
      <w:pPr>
        <w:spacing w:line="500" w:lineRule="exact"/>
        <w:ind w:firstLineChars="200" w:firstLine="480"/>
        <w:jc w:val="left"/>
        <w:rPr>
          <w:color w:val="333333"/>
          <w:sz w:val="24"/>
          <w:szCs w:val="24"/>
        </w:rPr>
      </w:pPr>
      <w:r w:rsidRPr="001F27A6">
        <w:rPr>
          <w:color w:val="333333"/>
          <w:sz w:val="24"/>
          <w:szCs w:val="24"/>
        </w:rPr>
        <w:t>陈永欣，女，</w:t>
      </w:r>
      <w:r w:rsidRPr="001F27A6">
        <w:rPr>
          <w:color w:val="333333"/>
          <w:sz w:val="24"/>
          <w:szCs w:val="24"/>
        </w:rPr>
        <w:t>1965</w:t>
      </w:r>
      <w:r w:rsidRPr="001F27A6">
        <w:rPr>
          <w:color w:val="333333"/>
          <w:sz w:val="24"/>
          <w:szCs w:val="24"/>
        </w:rPr>
        <w:t>年</w:t>
      </w:r>
      <w:r w:rsidR="001F27A6">
        <w:rPr>
          <w:rFonts w:hint="eastAsia"/>
          <w:color w:val="333333"/>
          <w:sz w:val="24"/>
          <w:szCs w:val="24"/>
        </w:rPr>
        <w:t>出</w:t>
      </w:r>
      <w:r w:rsidRPr="001F27A6">
        <w:rPr>
          <w:color w:val="333333"/>
          <w:sz w:val="24"/>
          <w:szCs w:val="24"/>
        </w:rPr>
        <w:t>生，山西五台人，中共党员。现</w:t>
      </w:r>
      <w:r w:rsidR="001F27A6">
        <w:rPr>
          <w:rFonts w:hint="eastAsia"/>
          <w:color w:val="333333"/>
          <w:sz w:val="24"/>
          <w:szCs w:val="24"/>
        </w:rPr>
        <w:t>任</w:t>
      </w:r>
      <w:r w:rsidRPr="001F27A6">
        <w:rPr>
          <w:color w:val="333333"/>
          <w:sz w:val="24"/>
          <w:szCs w:val="24"/>
        </w:rPr>
        <w:t>山西</w:t>
      </w:r>
      <w:r w:rsidR="001F27A6">
        <w:rPr>
          <w:rFonts w:hint="eastAsia"/>
          <w:color w:val="333333"/>
          <w:sz w:val="24"/>
          <w:szCs w:val="24"/>
        </w:rPr>
        <w:t>农业大学（山西省</w:t>
      </w:r>
      <w:r w:rsidR="003E660C">
        <w:rPr>
          <w:rFonts w:hint="eastAsia"/>
          <w:color w:val="333333"/>
          <w:sz w:val="24"/>
          <w:szCs w:val="24"/>
        </w:rPr>
        <w:t>农业科学院</w:t>
      </w:r>
      <w:r w:rsidR="001F27A6">
        <w:rPr>
          <w:rFonts w:hint="eastAsia"/>
          <w:color w:val="333333"/>
          <w:sz w:val="24"/>
          <w:szCs w:val="24"/>
        </w:rPr>
        <w:t>）</w:t>
      </w:r>
      <w:r w:rsidRPr="001F27A6">
        <w:rPr>
          <w:color w:val="333333"/>
          <w:sz w:val="24"/>
          <w:szCs w:val="24"/>
        </w:rPr>
        <w:t>玉米研究所甜糯玉米</w:t>
      </w:r>
      <w:r w:rsidR="001F27A6">
        <w:rPr>
          <w:rFonts w:hint="eastAsia"/>
          <w:color w:val="333333"/>
          <w:sz w:val="24"/>
          <w:szCs w:val="24"/>
        </w:rPr>
        <w:t>研究</w:t>
      </w:r>
      <w:r w:rsidRPr="001F27A6">
        <w:rPr>
          <w:color w:val="333333"/>
          <w:sz w:val="24"/>
          <w:szCs w:val="24"/>
        </w:rPr>
        <w:t>室主任，科研</w:t>
      </w:r>
      <w:r w:rsidR="0031230D">
        <w:rPr>
          <w:color w:val="333333"/>
          <w:sz w:val="24"/>
          <w:szCs w:val="24"/>
        </w:rPr>
        <w:t>党</w:t>
      </w:r>
      <w:r w:rsidRPr="001F27A6">
        <w:rPr>
          <w:color w:val="333333"/>
          <w:sz w:val="24"/>
          <w:szCs w:val="24"/>
        </w:rPr>
        <w:t>支部书记</w:t>
      </w:r>
      <w:r w:rsidR="00110765" w:rsidRPr="002D792C">
        <w:rPr>
          <w:rFonts w:hint="eastAsia"/>
          <w:sz w:val="24"/>
          <w:szCs w:val="24"/>
        </w:rPr>
        <w:t>，</w:t>
      </w:r>
      <w:r w:rsidR="00110765" w:rsidRPr="002D792C">
        <w:rPr>
          <w:sz w:val="24"/>
          <w:szCs w:val="24"/>
        </w:rPr>
        <w:t>二级研究员</w:t>
      </w:r>
      <w:r w:rsidRPr="002D792C">
        <w:rPr>
          <w:sz w:val="24"/>
          <w:szCs w:val="24"/>
        </w:rPr>
        <w:t>。全国鲜食玉米产业大会专家，山西省委联系的高级专家，忻州市委优秀专家，山西</w:t>
      </w:r>
      <w:r w:rsidRPr="002D792C">
        <w:rPr>
          <w:sz w:val="24"/>
          <w:szCs w:val="24"/>
        </w:rPr>
        <w:t>12316</w:t>
      </w:r>
      <w:r w:rsidRPr="002D792C">
        <w:rPr>
          <w:sz w:val="24"/>
          <w:szCs w:val="24"/>
        </w:rPr>
        <w:t>专家，山西省专业技术学术带头人，山西省</w:t>
      </w:r>
      <w:r w:rsidR="00110765" w:rsidRPr="002D792C">
        <w:rPr>
          <w:rFonts w:hint="eastAsia"/>
          <w:sz w:val="24"/>
          <w:szCs w:val="24"/>
        </w:rPr>
        <w:t>玉米</w:t>
      </w:r>
      <w:r w:rsidRPr="002D792C">
        <w:rPr>
          <w:sz w:val="24"/>
          <w:szCs w:val="24"/>
        </w:rPr>
        <w:t>品种审定</w:t>
      </w:r>
      <w:r w:rsidR="00DD6B15">
        <w:rPr>
          <w:rFonts w:hint="eastAsia"/>
          <w:sz w:val="24"/>
          <w:szCs w:val="24"/>
        </w:rPr>
        <w:t>委员</w:t>
      </w:r>
      <w:r w:rsidRPr="002D792C">
        <w:rPr>
          <w:sz w:val="24"/>
          <w:szCs w:val="24"/>
        </w:rPr>
        <w:t>会委员，山西省新兴产业领军人才，三晋英才，</w:t>
      </w:r>
      <w:r w:rsidR="00110765" w:rsidRPr="002D792C">
        <w:rPr>
          <w:sz w:val="24"/>
          <w:szCs w:val="24"/>
        </w:rPr>
        <w:t>山西省玉米产业体系岗位专家</w:t>
      </w:r>
      <w:r w:rsidR="00110765" w:rsidRPr="002D792C">
        <w:rPr>
          <w:rFonts w:hint="eastAsia"/>
          <w:sz w:val="24"/>
          <w:szCs w:val="24"/>
        </w:rPr>
        <w:t>，</w:t>
      </w:r>
      <w:r w:rsidRPr="002D792C">
        <w:rPr>
          <w:sz w:val="24"/>
          <w:szCs w:val="24"/>
        </w:rPr>
        <w:t>山</w:t>
      </w:r>
      <w:r w:rsidRPr="001F27A6">
        <w:rPr>
          <w:color w:val="333333"/>
          <w:sz w:val="24"/>
          <w:szCs w:val="24"/>
        </w:rPr>
        <w:t>西省甜糯玉米联合测试主持人。</w:t>
      </w:r>
    </w:p>
    <w:p w:rsidR="00C13128" w:rsidRPr="001F27A6" w:rsidRDefault="00110765" w:rsidP="003F7830">
      <w:pPr>
        <w:spacing w:line="500" w:lineRule="exact"/>
        <w:ind w:firstLineChars="200" w:firstLine="480"/>
        <w:jc w:val="left"/>
        <w:rPr>
          <w:color w:val="333333"/>
          <w:sz w:val="24"/>
          <w:szCs w:val="24"/>
        </w:rPr>
      </w:pPr>
      <w:r w:rsidRPr="001F27A6">
        <w:rPr>
          <w:color w:val="333333"/>
          <w:sz w:val="24"/>
          <w:szCs w:val="24"/>
        </w:rPr>
        <w:t>从事甜糯玉米育种、栽培、保鲜加工技术研究与应用</w:t>
      </w:r>
      <w:r w:rsidR="007F076F">
        <w:rPr>
          <w:rFonts w:hint="eastAsia"/>
          <w:color w:val="333333"/>
          <w:sz w:val="24"/>
          <w:szCs w:val="24"/>
        </w:rPr>
        <w:t>30</w:t>
      </w:r>
      <w:r w:rsidR="007F076F">
        <w:rPr>
          <w:rFonts w:hint="eastAsia"/>
          <w:color w:val="333333"/>
          <w:sz w:val="24"/>
          <w:szCs w:val="24"/>
        </w:rPr>
        <w:t>多年来</w:t>
      </w:r>
      <w:r>
        <w:rPr>
          <w:rFonts w:hint="eastAsia"/>
          <w:color w:val="333333"/>
          <w:sz w:val="24"/>
          <w:szCs w:val="24"/>
        </w:rPr>
        <w:t>，</w:t>
      </w:r>
      <w:r w:rsidR="007F076F">
        <w:rPr>
          <w:color w:val="333333"/>
          <w:sz w:val="24"/>
          <w:szCs w:val="24"/>
        </w:rPr>
        <w:t>带领</w:t>
      </w:r>
      <w:r w:rsidR="007F076F" w:rsidRPr="001F27A6">
        <w:rPr>
          <w:color w:val="333333"/>
          <w:sz w:val="24"/>
          <w:szCs w:val="24"/>
        </w:rPr>
        <w:t>团队成员团结一致，在农业科研领域坚忍不拔，勇于开拓，走出了一条硕果累累的研发之路</w:t>
      </w:r>
      <w:r w:rsidR="007F076F">
        <w:rPr>
          <w:rFonts w:hint="eastAsia"/>
          <w:color w:val="333333"/>
          <w:sz w:val="24"/>
          <w:szCs w:val="24"/>
        </w:rPr>
        <w:t>，</w:t>
      </w:r>
      <w:r w:rsidRPr="001F27A6">
        <w:rPr>
          <w:color w:val="333333"/>
          <w:sz w:val="24"/>
          <w:szCs w:val="24"/>
        </w:rPr>
        <w:t>对我国特别是山西省</w:t>
      </w:r>
      <w:r w:rsidR="00AD3B43">
        <w:rPr>
          <w:rFonts w:hint="eastAsia"/>
          <w:color w:val="333333"/>
          <w:sz w:val="24"/>
          <w:szCs w:val="24"/>
        </w:rPr>
        <w:t>及</w:t>
      </w:r>
      <w:r w:rsidRPr="001F27A6">
        <w:rPr>
          <w:color w:val="333333"/>
          <w:sz w:val="24"/>
          <w:szCs w:val="24"/>
        </w:rPr>
        <w:t>忻州市的甜糯玉米生产、加工、产业化</w:t>
      </w:r>
      <w:r>
        <w:rPr>
          <w:rFonts w:hint="eastAsia"/>
          <w:color w:val="333333"/>
          <w:sz w:val="24"/>
          <w:szCs w:val="24"/>
        </w:rPr>
        <w:t>作</w:t>
      </w:r>
      <w:r w:rsidRPr="001F27A6">
        <w:rPr>
          <w:color w:val="333333"/>
          <w:sz w:val="24"/>
          <w:szCs w:val="24"/>
        </w:rPr>
        <w:t>出了较大贡献。</w:t>
      </w:r>
      <w:r w:rsidR="009C1266" w:rsidRPr="001F27A6">
        <w:rPr>
          <w:color w:val="333333"/>
          <w:sz w:val="24"/>
          <w:szCs w:val="24"/>
        </w:rPr>
        <w:t>先后主持国家、省、院、市科研项目</w:t>
      </w:r>
      <w:r w:rsidR="009C1266" w:rsidRPr="001F27A6">
        <w:rPr>
          <w:color w:val="333333"/>
          <w:sz w:val="24"/>
          <w:szCs w:val="24"/>
        </w:rPr>
        <w:t>50</w:t>
      </w:r>
      <w:r w:rsidR="009C1266" w:rsidRPr="001F27A6">
        <w:rPr>
          <w:color w:val="333333"/>
          <w:sz w:val="24"/>
          <w:szCs w:val="24"/>
        </w:rPr>
        <w:t>余项</w:t>
      </w:r>
      <w:r>
        <w:rPr>
          <w:rFonts w:hint="eastAsia"/>
          <w:color w:val="333333"/>
          <w:sz w:val="24"/>
          <w:szCs w:val="24"/>
        </w:rPr>
        <w:t>；</w:t>
      </w:r>
      <w:r w:rsidR="009C1266" w:rsidRPr="001F27A6">
        <w:rPr>
          <w:color w:val="333333"/>
          <w:sz w:val="24"/>
          <w:szCs w:val="24"/>
        </w:rPr>
        <w:t>取得科研成果</w:t>
      </w:r>
      <w:r w:rsidR="009C1266" w:rsidRPr="001F27A6">
        <w:rPr>
          <w:color w:val="333333"/>
          <w:sz w:val="24"/>
          <w:szCs w:val="24"/>
        </w:rPr>
        <w:t>15</w:t>
      </w:r>
      <w:r w:rsidR="009C1266" w:rsidRPr="001F27A6">
        <w:rPr>
          <w:color w:val="333333"/>
          <w:sz w:val="24"/>
          <w:szCs w:val="24"/>
        </w:rPr>
        <w:t>项</w:t>
      </w:r>
      <w:r w:rsidR="006F68C4">
        <w:rPr>
          <w:rFonts w:hint="eastAsia"/>
          <w:color w:val="333333"/>
          <w:sz w:val="24"/>
          <w:szCs w:val="24"/>
        </w:rPr>
        <w:t>，</w:t>
      </w:r>
      <w:r w:rsidR="009C1266" w:rsidRPr="001F27A6">
        <w:rPr>
          <w:color w:val="333333"/>
          <w:sz w:val="24"/>
          <w:szCs w:val="24"/>
        </w:rPr>
        <w:t>其中</w:t>
      </w:r>
      <w:r w:rsidR="006F68C4">
        <w:rPr>
          <w:rFonts w:hint="eastAsia"/>
          <w:color w:val="333333"/>
          <w:sz w:val="24"/>
          <w:szCs w:val="24"/>
        </w:rPr>
        <w:t>，</w:t>
      </w:r>
      <w:r w:rsidR="009C1266" w:rsidRPr="006F68C4">
        <w:rPr>
          <w:rFonts w:asciiTheme="minorEastAsia" w:eastAsiaTheme="minorEastAsia" w:hAnsiTheme="minorEastAsia"/>
          <w:color w:val="333333"/>
          <w:sz w:val="24"/>
          <w:szCs w:val="24"/>
        </w:rPr>
        <w:t>“速冻、真空包装甜、糯玉米栽培与保鲜加工技术研究与应用”“果蔬型玉米新品种</w:t>
      </w:r>
      <w:r w:rsidR="00DD6B15">
        <w:rPr>
          <w:rFonts w:asciiTheme="minorEastAsia" w:eastAsiaTheme="minorEastAsia" w:hAnsiTheme="minorEastAsia" w:hint="eastAsia"/>
          <w:color w:val="333333"/>
          <w:sz w:val="24"/>
          <w:szCs w:val="24"/>
        </w:rPr>
        <w:t>——</w:t>
      </w:r>
      <w:r w:rsidR="009C1266" w:rsidRPr="006F68C4">
        <w:rPr>
          <w:rFonts w:asciiTheme="minorEastAsia" w:eastAsiaTheme="minorEastAsia" w:hAnsiTheme="minorEastAsia"/>
          <w:color w:val="333333"/>
          <w:sz w:val="24"/>
          <w:szCs w:val="24"/>
        </w:rPr>
        <w:t>晋单</w:t>
      </w:r>
      <w:r w:rsidR="009C1266" w:rsidRPr="001F27A6">
        <w:rPr>
          <w:color w:val="333333"/>
          <w:sz w:val="24"/>
          <w:szCs w:val="24"/>
        </w:rPr>
        <w:t>（糯）</w:t>
      </w:r>
      <w:r w:rsidR="009C1266" w:rsidRPr="001F27A6">
        <w:rPr>
          <w:color w:val="333333"/>
          <w:sz w:val="24"/>
          <w:szCs w:val="24"/>
        </w:rPr>
        <w:t>41</w:t>
      </w:r>
      <w:r w:rsidR="009C1266" w:rsidRPr="001F27A6">
        <w:rPr>
          <w:color w:val="333333"/>
          <w:sz w:val="24"/>
          <w:szCs w:val="24"/>
        </w:rPr>
        <w:t>号的选育与推广利用</w:t>
      </w:r>
      <w:r w:rsidR="009C1266" w:rsidRPr="006F68C4">
        <w:rPr>
          <w:rFonts w:asciiTheme="minorEastAsia" w:eastAsiaTheme="minorEastAsia" w:hAnsiTheme="minorEastAsia"/>
          <w:color w:val="333333"/>
          <w:sz w:val="24"/>
          <w:szCs w:val="24"/>
        </w:rPr>
        <w:t>”“晋</w:t>
      </w:r>
      <w:r w:rsidR="009C1266" w:rsidRPr="001F27A6">
        <w:rPr>
          <w:color w:val="333333"/>
          <w:sz w:val="24"/>
          <w:szCs w:val="24"/>
        </w:rPr>
        <w:t>糯</w:t>
      </w:r>
      <w:r w:rsidR="009C1266" w:rsidRPr="001F27A6">
        <w:rPr>
          <w:color w:val="333333"/>
          <w:sz w:val="24"/>
          <w:szCs w:val="24"/>
        </w:rPr>
        <w:t>8</w:t>
      </w:r>
      <w:r w:rsidR="009C1266" w:rsidRPr="001F27A6">
        <w:rPr>
          <w:color w:val="333333"/>
          <w:sz w:val="24"/>
          <w:szCs w:val="24"/>
        </w:rPr>
        <w:t>号等优质甜糯玉米系列品种的选育与应用</w:t>
      </w:r>
      <w:r w:rsidR="009C1266" w:rsidRPr="006F68C4">
        <w:rPr>
          <w:rFonts w:asciiTheme="minorEastAsia" w:eastAsiaTheme="minorEastAsia" w:hAnsiTheme="minorEastAsia"/>
          <w:color w:val="333333"/>
          <w:sz w:val="24"/>
          <w:szCs w:val="24"/>
        </w:rPr>
        <w:t>”“晋</w:t>
      </w:r>
      <w:r w:rsidR="009C1266" w:rsidRPr="001F27A6">
        <w:rPr>
          <w:color w:val="333333"/>
          <w:sz w:val="24"/>
          <w:szCs w:val="24"/>
        </w:rPr>
        <w:t>糯</w:t>
      </w:r>
      <w:r w:rsidR="009C1266" w:rsidRPr="001F27A6">
        <w:rPr>
          <w:color w:val="333333"/>
          <w:sz w:val="24"/>
          <w:szCs w:val="24"/>
        </w:rPr>
        <w:t>10</w:t>
      </w:r>
      <w:r w:rsidR="009C1266" w:rsidRPr="001F27A6">
        <w:rPr>
          <w:color w:val="333333"/>
          <w:sz w:val="24"/>
          <w:szCs w:val="24"/>
        </w:rPr>
        <w:t>号玉米新品种选育及配套技术研究与</w:t>
      </w:r>
      <w:r w:rsidR="009C1266" w:rsidRPr="006F68C4">
        <w:rPr>
          <w:rFonts w:asciiTheme="minorEastAsia" w:eastAsiaTheme="minorEastAsia" w:hAnsiTheme="minorEastAsia"/>
          <w:color w:val="333333"/>
          <w:sz w:val="24"/>
          <w:szCs w:val="24"/>
        </w:rPr>
        <w:t>应用”</w:t>
      </w:r>
      <w:r w:rsidR="009C1266" w:rsidRPr="001F27A6">
        <w:rPr>
          <w:color w:val="333333"/>
          <w:sz w:val="24"/>
          <w:szCs w:val="24"/>
        </w:rPr>
        <w:t>分别于</w:t>
      </w:r>
      <w:r w:rsidR="009C1266" w:rsidRPr="001F27A6">
        <w:rPr>
          <w:color w:val="333333"/>
          <w:sz w:val="24"/>
          <w:szCs w:val="24"/>
        </w:rPr>
        <w:t>2003</w:t>
      </w:r>
      <w:r w:rsidR="009C1266" w:rsidRPr="001F27A6">
        <w:rPr>
          <w:color w:val="333333"/>
          <w:sz w:val="24"/>
          <w:szCs w:val="24"/>
        </w:rPr>
        <w:t>年、</w:t>
      </w:r>
      <w:r w:rsidR="009C1266" w:rsidRPr="001F27A6">
        <w:rPr>
          <w:color w:val="333333"/>
          <w:sz w:val="24"/>
          <w:szCs w:val="24"/>
        </w:rPr>
        <w:t>2004</w:t>
      </w:r>
      <w:r w:rsidR="009C1266" w:rsidRPr="001F27A6">
        <w:rPr>
          <w:color w:val="333333"/>
          <w:sz w:val="24"/>
          <w:szCs w:val="24"/>
        </w:rPr>
        <w:t>年、</w:t>
      </w:r>
      <w:r w:rsidR="009C1266" w:rsidRPr="001F27A6">
        <w:rPr>
          <w:color w:val="333333"/>
          <w:sz w:val="24"/>
          <w:szCs w:val="24"/>
        </w:rPr>
        <w:t>2013</w:t>
      </w:r>
      <w:r w:rsidR="009C1266" w:rsidRPr="001F27A6">
        <w:rPr>
          <w:color w:val="333333"/>
          <w:sz w:val="24"/>
          <w:szCs w:val="24"/>
        </w:rPr>
        <w:t>年、</w:t>
      </w:r>
      <w:r w:rsidR="009C1266" w:rsidRPr="001F27A6">
        <w:rPr>
          <w:color w:val="333333"/>
          <w:sz w:val="24"/>
          <w:szCs w:val="24"/>
        </w:rPr>
        <w:t>2020</w:t>
      </w:r>
      <w:r w:rsidR="009C1266" w:rsidRPr="001F27A6">
        <w:rPr>
          <w:color w:val="333333"/>
          <w:sz w:val="24"/>
          <w:szCs w:val="24"/>
        </w:rPr>
        <w:t>年获山西省科技进步二等奖；</w:t>
      </w:r>
      <w:r w:rsidR="009C1266" w:rsidRPr="006F68C4">
        <w:rPr>
          <w:rFonts w:asciiTheme="majorEastAsia" w:eastAsiaTheme="majorEastAsia" w:hAnsiTheme="majorEastAsia"/>
          <w:color w:val="333333"/>
          <w:sz w:val="24"/>
          <w:szCs w:val="24"/>
        </w:rPr>
        <w:t>“晋鲜糯系列甜糯玉米品种选育与应用”</w:t>
      </w:r>
      <w:r w:rsidR="009C1266" w:rsidRPr="001F27A6">
        <w:rPr>
          <w:color w:val="333333"/>
          <w:sz w:val="24"/>
          <w:szCs w:val="24"/>
        </w:rPr>
        <w:t>2013</w:t>
      </w:r>
      <w:r w:rsidR="009C1266" w:rsidRPr="001F27A6">
        <w:rPr>
          <w:color w:val="333333"/>
          <w:sz w:val="24"/>
          <w:szCs w:val="24"/>
        </w:rPr>
        <w:t>年</w:t>
      </w:r>
      <w:r w:rsidR="00DF42AA">
        <w:rPr>
          <w:rFonts w:hint="eastAsia"/>
          <w:color w:val="333333"/>
          <w:sz w:val="24"/>
          <w:szCs w:val="24"/>
        </w:rPr>
        <w:t>获</w:t>
      </w:r>
      <w:r w:rsidR="009C1266" w:rsidRPr="001F27A6">
        <w:rPr>
          <w:color w:val="333333"/>
          <w:sz w:val="24"/>
          <w:szCs w:val="24"/>
        </w:rPr>
        <w:t>大北农科技促进奖；</w:t>
      </w:r>
      <w:r w:rsidR="009C1266" w:rsidRPr="006F68C4">
        <w:rPr>
          <w:rFonts w:asciiTheme="majorEastAsia" w:eastAsiaTheme="majorEastAsia" w:hAnsiTheme="majorEastAsia"/>
          <w:color w:val="333333"/>
          <w:sz w:val="24"/>
          <w:szCs w:val="24"/>
        </w:rPr>
        <w:t>“晋鲜糯系列甜糯玉米品种选育与栽培保鲜加工技术推广应用”</w:t>
      </w:r>
      <w:r w:rsidR="009C1266" w:rsidRPr="001F27A6">
        <w:rPr>
          <w:color w:val="333333"/>
          <w:sz w:val="24"/>
          <w:szCs w:val="24"/>
        </w:rPr>
        <w:t>2014</w:t>
      </w:r>
      <w:r w:rsidR="009C1266" w:rsidRPr="001F27A6">
        <w:rPr>
          <w:color w:val="333333"/>
          <w:sz w:val="24"/>
          <w:szCs w:val="24"/>
        </w:rPr>
        <w:t>年</w:t>
      </w:r>
      <w:r w:rsidR="00DF42AA">
        <w:rPr>
          <w:rFonts w:hint="eastAsia"/>
          <w:color w:val="333333"/>
          <w:sz w:val="24"/>
          <w:szCs w:val="24"/>
        </w:rPr>
        <w:t>获</w:t>
      </w:r>
      <w:r w:rsidR="009C1266" w:rsidRPr="001F27A6">
        <w:rPr>
          <w:color w:val="333333"/>
          <w:sz w:val="24"/>
          <w:szCs w:val="24"/>
        </w:rPr>
        <w:t>忻州市科技进步一等奖</w:t>
      </w:r>
      <w:r>
        <w:rPr>
          <w:rFonts w:hint="eastAsia"/>
          <w:color w:val="333333"/>
          <w:sz w:val="24"/>
          <w:szCs w:val="24"/>
        </w:rPr>
        <w:t>；</w:t>
      </w:r>
      <w:r w:rsidR="009C1266" w:rsidRPr="001F27A6">
        <w:rPr>
          <w:color w:val="333333"/>
          <w:sz w:val="24"/>
          <w:szCs w:val="24"/>
        </w:rPr>
        <w:t>制定山西省地方标准</w:t>
      </w:r>
      <w:r w:rsidR="009C1266" w:rsidRPr="001F27A6">
        <w:rPr>
          <w:color w:val="333333"/>
          <w:sz w:val="24"/>
          <w:szCs w:val="24"/>
        </w:rPr>
        <w:t>2</w:t>
      </w:r>
      <w:r w:rsidR="009C1266" w:rsidRPr="001F27A6">
        <w:rPr>
          <w:color w:val="333333"/>
          <w:sz w:val="24"/>
          <w:szCs w:val="24"/>
        </w:rPr>
        <w:t>个，企业团体标准</w:t>
      </w:r>
      <w:r w:rsidR="009C1266" w:rsidRPr="001F27A6">
        <w:rPr>
          <w:color w:val="333333"/>
          <w:sz w:val="24"/>
          <w:szCs w:val="24"/>
        </w:rPr>
        <w:t>1</w:t>
      </w:r>
      <w:r w:rsidR="009C1266" w:rsidRPr="001F27A6">
        <w:rPr>
          <w:color w:val="333333"/>
          <w:sz w:val="24"/>
          <w:szCs w:val="24"/>
        </w:rPr>
        <w:t>个；</w:t>
      </w:r>
      <w:r>
        <w:rPr>
          <w:rFonts w:hint="eastAsia"/>
          <w:color w:val="333333"/>
          <w:sz w:val="24"/>
          <w:szCs w:val="24"/>
        </w:rPr>
        <w:t>申请</w:t>
      </w:r>
      <w:r w:rsidR="009C1266" w:rsidRPr="001F27A6">
        <w:rPr>
          <w:color w:val="333333"/>
          <w:sz w:val="24"/>
          <w:szCs w:val="24"/>
        </w:rPr>
        <w:t>发明、实用新型专利</w:t>
      </w:r>
      <w:r w:rsidR="009C1266" w:rsidRPr="001F27A6">
        <w:rPr>
          <w:color w:val="333333"/>
          <w:sz w:val="24"/>
          <w:szCs w:val="24"/>
        </w:rPr>
        <w:t>3</w:t>
      </w:r>
      <w:r w:rsidR="009C1266" w:rsidRPr="001F27A6">
        <w:rPr>
          <w:color w:val="333333"/>
          <w:sz w:val="24"/>
          <w:szCs w:val="24"/>
        </w:rPr>
        <w:t>项</w:t>
      </w:r>
      <w:r>
        <w:rPr>
          <w:rFonts w:hint="eastAsia"/>
          <w:color w:val="333333"/>
          <w:sz w:val="24"/>
          <w:szCs w:val="24"/>
        </w:rPr>
        <w:t>；</w:t>
      </w:r>
      <w:r w:rsidR="009C1266" w:rsidRPr="001F27A6">
        <w:rPr>
          <w:color w:val="333333"/>
          <w:sz w:val="24"/>
          <w:szCs w:val="24"/>
        </w:rPr>
        <w:t>育成甜、糯玉米品种</w:t>
      </w:r>
      <w:r>
        <w:rPr>
          <w:rFonts w:hint="eastAsia"/>
          <w:color w:val="333333"/>
          <w:sz w:val="24"/>
          <w:szCs w:val="24"/>
        </w:rPr>
        <w:t>20</w:t>
      </w:r>
      <w:r w:rsidR="009C1266" w:rsidRPr="001F27A6">
        <w:rPr>
          <w:color w:val="333333"/>
          <w:sz w:val="24"/>
          <w:szCs w:val="24"/>
        </w:rPr>
        <w:t>个</w:t>
      </w:r>
      <w:r w:rsidR="00DF42AA">
        <w:rPr>
          <w:rFonts w:hint="eastAsia"/>
          <w:color w:val="333333"/>
          <w:sz w:val="24"/>
          <w:szCs w:val="24"/>
        </w:rPr>
        <w:t>，</w:t>
      </w:r>
      <w:r>
        <w:rPr>
          <w:rFonts w:hint="eastAsia"/>
          <w:color w:val="333333"/>
          <w:sz w:val="24"/>
          <w:szCs w:val="24"/>
        </w:rPr>
        <w:t>其中晋糯</w:t>
      </w:r>
      <w:r>
        <w:rPr>
          <w:rFonts w:hint="eastAsia"/>
          <w:color w:val="333333"/>
          <w:sz w:val="24"/>
          <w:szCs w:val="24"/>
        </w:rPr>
        <w:t>20</w:t>
      </w:r>
      <w:r>
        <w:rPr>
          <w:rFonts w:hint="eastAsia"/>
          <w:color w:val="333333"/>
          <w:sz w:val="24"/>
          <w:szCs w:val="24"/>
        </w:rPr>
        <w:t>号通过国审。</w:t>
      </w:r>
      <w:r w:rsidR="009C1266" w:rsidRPr="001F27A6">
        <w:rPr>
          <w:color w:val="333333"/>
          <w:sz w:val="24"/>
          <w:szCs w:val="24"/>
        </w:rPr>
        <w:t>这些品种熟期上早、中、晚搭配</w:t>
      </w:r>
      <w:r w:rsidR="00DF42AA">
        <w:rPr>
          <w:rFonts w:hint="eastAsia"/>
          <w:color w:val="333333"/>
          <w:sz w:val="24"/>
          <w:szCs w:val="24"/>
        </w:rPr>
        <w:t>，</w:t>
      </w:r>
      <w:r w:rsidR="009C1266" w:rsidRPr="001F27A6">
        <w:rPr>
          <w:color w:val="333333"/>
          <w:sz w:val="24"/>
          <w:szCs w:val="24"/>
        </w:rPr>
        <w:t>色泽上黄、白、黑</w:t>
      </w:r>
      <w:r>
        <w:rPr>
          <w:rFonts w:hint="eastAsia"/>
          <w:color w:val="333333"/>
          <w:sz w:val="24"/>
          <w:szCs w:val="24"/>
        </w:rPr>
        <w:t>、</w:t>
      </w:r>
      <w:r>
        <w:rPr>
          <w:color w:val="333333"/>
          <w:sz w:val="24"/>
          <w:szCs w:val="24"/>
        </w:rPr>
        <w:t>彩</w:t>
      </w:r>
      <w:r w:rsidR="009C1266" w:rsidRPr="001F27A6">
        <w:rPr>
          <w:color w:val="333333"/>
          <w:sz w:val="24"/>
          <w:szCs w:val="24"/>
        </w:rPr>
        <w:t>搭配</w:t>
      </w:r>
      <w:r w:rsidR="00DF42AA">
        <w:rPr>
          <w:rFonts w:hint="eastAsia"/>
          <w:color w:val="333333"/>
          <w:sz w:val="24"/>
          <w:szCs w:val="24"/>
        </w:rPr>
        <w:t>，</w:t>
      </w:r>
      <w:r w:rsidR="009C1266" w:rsidRPr="001F27A6">
        <w:rPr>
          <w:color w:val="333333"/>
          <w:sz w:val="24"/>
          <w:szCs w:val="24"/>
        </w:rPr>
        <w:t>风味上集甜、糯、香于一起</w:t>
      </w:r>
      <w:r w:rsidR="00DF42AA">
        <w:rPr>
          <w:rFonts w:hint="eastAsia"/>
          <w:color w:val="333333"/>
          <w:sz w:val="24"/>
          <w:szCs w:val="24"/>
        </w:rPr>
        <w:t>，</w:t>
      </w:r>
      <w:r w:rsidR="009C1266" w:rsidRPr="001F27A6">
        <w:rPr>
          <w:color w:val="333333"/>
          <w:sz w:val="24"/>
          <w:szCs w:val="24"/>
        </w:rPr>
        <w:t>用途上既可鲜食、真空、速冻保鲜加工又可干籽粒利用</w:t>
      </w:r>
      <w:r w:rsidR="00DF42AA">
        <w:rPr>
          <w:rFonts w:hint="eastAsia"/>
          <w:color w:val="333333"/>
          <w:sz w:val="24"/>
          <w:szCs w:val="24"/>
        </w:rPr>
        <w:t>，</w:t>
      </w:r>
      <w:r w:rsidR="009C1266" w:rsidRPr="001F27A6">
        <w:rPr>
          <w:color w:val="333333"/>
          <w:sz w:val="24"/>
          <w:szCs w:val="24"/>
        </w:rPr>
        <w:t>这为山西省及我国甜糯玉米产业发展提高产品档次、丰富产品种类、拓宽加工渠道提供了品种保证，极大地满足了生产和市场多样化的需求，目前</w:t>
      </w:r>
      <w:r w:rsidR="009C097C">
        <w:rPr>
          <w:rFonts w:hint="eastAsia"/>
          <w:color w:val="333333"/>
          <w:sz w:val="24"/>
          <w:szCs w:val="24"/>
        </w:rPr>
        <w:t>已</w:t>
      </w:r>
      <w:r w:rsidR="009C1266" w:rsidRPr="001F27A6">
        <w:rPr>
          <w:color w:val="333333"/>
          <w:sz w:val="24"/>
          <w:szCs w:val="24"/>
        </w:rPr>
        <w:t>应用于规模化种植及加工生产</w:t>
      </w:r>
      <w:r>
        <w:rPr>
          <w:rFonts w:hint="eastAsia"/>
          <w:color w:val="333333"/>
          <w:sz w:val="24"/>
          <w:szCs w:val="24"/>
        </w:rPr>
        <w:t>，同时</w:t>
      </w:r>
      <w:r w:rsidR="009C1266" w:rsidRPr="001F27A6">
        <w:rPr>
          <w:color w:val="333333"/>
          <w:sz w:val="24"/>
          <w:szCs w:val="24"/>
        </w:rPr>
        <w:t>助推忻州甜糯玉米加工企业开拓了市场、创造了品牌。发表学术论文</w:t>
      </w:r>
      <w:r w:rsidR="009C1266" w:rsidRPr="001F27A6">
        <w:rPr>
          <w:color w:val="333333"/>
          <w:sz w:val="24"/>
          <w:szCs w:val="24"/>
        </w:rPr>
        <w:t>60</w:t>
      </w:r>
      <w:r w:rsidR="009C1266" w:rsidRPr="001F27A6">
        <w:rPr>
          <w:color w:val="333333"/>
          <w:sz w:val="24"/>
          <w:szCs w:val="24"/>
        </w:rPr>
        <w:t>余篇，其中</w:t>
      </w:r>
      <w:r w:rsidR="009C097C">
        <w:rPr>
          <w:rFonts w:hint="eastAsia"/>
          <w:color w:val="333333"/>
          <w:sz w:val="24"/>
          <w:szCs w:val="24"/>
        </w:rPr>
        <w:t>，</w:t>
      </w:r>
      <w:r w:rsidR="009C1266" w:rsidRPr="009C097C">
        <w:rPr>
          <w:rFonts w:ascii="宋体" w:hAnsi="宋体"/>
          <w:color w:val="333333"/>
          <w:sz w:val="24"/>
          <w:szCs w:val="24"/>
        </w:rPr>
        <w:t>“鲜食玉米采收与保鲜技术研究”</w:t>
      </w:r>
      <w:bookmarkStart w:id="0" w:name="_GoBack"/>
      <w:bookmarkEnd w:id="0"/>
      <w:r w:rsidR="009C1266" w:rsidRPr="009C097C">
        <w:rPr>
          <w:rFonts w:ascii="宋体" w:hAnsi="宋体"/>
          <w:color w:val="333333"/>
          <w:sz w:val="24"/>
          <w:szCs w:val="24"/>
        </w:rPr>
        <w:t>“糯玉米优质高效栽培技术及加工利用”“黑色糯玉米种质材料创新与利用研究”“山西省甜糯玉米产业现状及发展对策”</w:t>
      </w:r>
      <w:r w:rsidR="009C1266" w:rsidRPr="001F27A6">
        <w:rPr>
          <w:color w:val="333333"/>
          <w:sz w:val="24"/>
          <w:szCs w:val="24"/>
        </w:rPr>
        <w:t>等论文对全国各地的甜、糯玉米生产加工起到了较大的指导作用。</w:t>
      </w:r>
    </w:p>
    <w:p w:rsidR="00C13128" w:rsidRPr="001F27A6" w:rsidRDefault="00605E37">
      <w:pPr>
        <w:tabs>
          <w:tab w:val="left" w:pos="0"/>
        </w:tabs>
        <w:spacing w:line="500" w:lineRule="exact"/>
        <w:ind w:firstLineChars="196" w:firstLine="470"/>
        <w:rPr>
          <w:color w:val="333333"/>
          <w:sz w:val="24"/>
          <w:szCs w:val="24"/>
        </w:rPr>
      </w:pPr>
      <w:r>
        <w:rPr>
          <w:sz w:val="24"/>
          <w:szCs w:val="24"/>
        </w:rPr>
        <w:t>先后被评为</w:t>
      </w:r>
      <w:r w:rsidR="009C1266" w:rsidRPr="001F27A6">
        <w:rPr>
          <w:color w:val="333333"/>
          <w:sz w:val="24"/>
          <w:szCs w:val="24"/>
        </w:rPr>
        <w:t>山西省三八红旗手</w:t>
      </w:r>
      <w:r w:rsidR="009C097C">
        <w:rPr>
          <w:rFonts w:hint="eastAsia"/>
          <w:color w:val="333333"/>
          <w:sz w:val="24"/>
          <w:szCs w:val="24"/>
        </w:rPr>
        <w:t>，</w:t>
      </w:r>
      <w:r w:rsidR="009C1266" w:rsidRPr="001F27A6">
        <w:rPr>
          <w:color w:val="333333"/>
          <w:sz w:val="24"/>
          <w:szCs w:val="24"/>
        </w:rPr>
        <w:t>山西省科技奉献一等奖</w:t>
      </w:r>
      <w:r w:rsidR="009C097C">
        <w:rPr>
          <w:rFonts w:hint="eastAsia"/>
          <w:color w:val="333333"/>
          <w:sz w:val="24"/>
          <w:szCs w:val="24"/>
        </w:rPr>
        <w:t>，</w:t>
      </w:r>
      <w:r w:rsidR="009C1266" w:rsidRPr="001F27A6">
        <w:rPr>
          <w:color w:val="333333"/>
          <w:sz w:val="24"/>
          <w:szCs w:val="24"/>
        </w:rPr>
        <w:t>山西省新时代最美科技</w:t>
      </w:r>
      <w:r w:rsidR="009C1266" w:rsidRPr="001F27A6">
        <w:rPr>
          <w:color w:val="333333"/>
          <w:sz w:val="24"/>
          <w:szCs w:val="24"/>
        </w:rPr>
        <w:lastRenderedPageBreak/>
        <w:t>工作者，全国鲜食玉米产业大会联盟产业贡献奖，</w:t>
      </w:r>
      <w:r w:rsidR="002D792C">
        <w:rPr>
          <w:color w:val="333333"/>
          <w:sz w:val="24"/>
          <w:szCs w:val="24"/>
        </w:rPr>
        <w:t>甜糯玉米产业开拓奖</w:t>
      </w:r>
      <w:r w:rsidR="002D792C">
        <w:rPr>
          <w:rFonts w:hint="eastAsia"/>
          <w:color w:val="333333"/>
          <w:sz w:val="24"/>
          <w:szCs w:val="24"/>
        </w:rPr>
        <w:t>，</w:t>
      </w:r>
      <w:r w:rsidR="009C1266" w:rsidRPr="001F27A6">
        <w:rPr>
          <w:color w:val="333333"/>
          <w:sz w:val="24"/>
          <w:szCs w:val="24"/>
        </w:rPr>
        <w:t>甜糯玉米产业优秀育种家</w:t>
      </w:r>
      <w:r>
        <w:rPr>
          <w:rFonts w:hint="eastAsia"/>
          <w:color w:val="333333"/>
          <w:sz w:val="24"/>
          <w:szCs w:val="24"/>
        </w:rPr>
        <w:t>，</w:t>
      </w:r>
      <w:r w:rsidR="009C1266" w:rsidRPr="001F27A6">
        <w:rPr>
          <w:color w:val="333333"/>
          <w:sz w:val="24"/>
          <w:szCs w:val="24"/>
        </w:rPr>
        <w:t>山西省产业扶贫</w:t>
      </w:r>
      <w:r w:rsidR="009C1266" w:rsidRPr="009C097C">
        <w:rPr>
          <w:rFonts w:asciiTheme="minorEastAsia" w:eastAsiaTheme="minorEastAsia" w:hAnsiTheme="minorEastAsia"/>
          <w:color w:val="333333"/>
          <w:sz w:val="24"/>
          <w:szCs w:val="24"/>
        </w:rPr>
        <w:t>“十百”典</w:t>
      </w:r>
      <w:r w:rsidR="009C1266" w:rsidRPr="001F27A6">
        <w:rPr>
          <w:color w:val="333333"/>
          <w:sz w:val="24"/>
          <w:szCs w:val="24"/>
        </w:rPr>
        <w:t>型</w:t>
      </w:r>
      <w:r w:rsidR="009C097C">
        <w:rPr>
          <w:rFonts w:hint="eastAsia"/>
          <w:color w:val="333333"/>
          <w:sz w:val="24"/>
          <w:szCs w:val="24"/>
        </w:rPr>
        <w:t>——</w:t>
      </w:r>
      <w:r w:rsidR="009C1266" w:rsidRPr="001F27A6">
        <w:rPr>
          <w:color w:val="333333"/>
          <w:sz w:val="24"/>
          <w:szCs w:val="24"/>
        </w:rPr>
        <w:t>科技帮扶典型</w:t>
      </w:r>
      <w:r>
        <w:rPr>
          <w:rFonts w:hint="eastAsia"/>
          <w:color w:val="333333"/>
          <w:sz w:val="24"/>
          <w:szCs w:val="24"/>
        </w:rPr>
        <w:t>；</w:t>
      </w:r>
      <w:r w:rsidR="00110765">
        <w:rPr>
          <w:rFonts w:hint="eastAsia"/>
          <w:color w:val="333333"/>
          <w:sz w:val="24"/>
          <w:szCs w:val="24"/>
        </w:rPr>
        <w:t>多次</w:t>
      </w:r>
      <w:r w:rsidR="005821C4">
        <w:rPr>
          <w:rFonts w:hint="eastAsia"/>
          <w:color w:val="333333"/>
          <w:sz w:val="24"/>
          <w:szCs w:val="24"/>
        </w:rPr>
        <w:t>被</w:t>
      </w:r>
      <w:r w:rsidR="00110765" w:rsidRPr="001F27A6">
        <w:rPr>
          <w:color w:val="333333"/>
          <w:sz w:val="24"/>
          <w:szCs w:val="24"/>
        </w:rPr>
        <w:t>评为优秀共产党员、先进工作者、劳动模范</w:t>
      </w:r>
      <w:r w:rsidR="005821C4">
        <w:rPr>
          <w:rFonts w:hint="eastAsia"/>
          <w:color w:val="333333"/>
          <w:sz w:val="24"/>
          <w:szCs w:val="24"/>
        </w:rPr>
        <w:t>、</w:t>
      </w:r>
      <w:r w:rsidR="00110765" w:rsidRPr="001F27A6">
        <w:rPr>
          <w:color w:val="333333"/>
          <w:sz w:val="24"/>
          <w:szCs w:val="24"/>
        </w:rPr>
        <w:t>科技标兵</w:t>
      </w:r>
      <w:r w:rsidR="005821C4">
        <w:rPr>
          <w:rFonts w:hint="eastAsia"/>
          <w:color w:val="333333"/>
          <w:sz w:val="24"/>
          <w:szCs w:val="24"/>
        </w:rPr>
        <w:t>、</w:t>
      </w:r>
      <w:r w:rsidR="00110765" w:rsidRPr="001F27A6">
        <w:rPr>
          <w:color w:val="333333"/>
          <w:sz w:val="24"/>
          <w:szCs w:val="24"/>
        </w:rPr>
        <w:t>五一劳动奖章</w:t>
      </w:r>
      <w:r w:rsidR="005821C4">
        <w:rPr>
          <w:rFonts w:hint="eastAsia"/>
          <w:color w:val="333333"/>
          <w:sz w:val="24"/>
          <w:szCs w:val="24"/>
        </w:rPr>
        <w:t>、</w:t>
      </w:r>
      <w:r w:rsidR="00110765" w:rsidRPr="001F27A6">
        <w:rPr>
          <w:color w:val="333333"/>
          <w:sz w:val="24"/>
          <w:szCs w:val="24"/>
        </w:rPr>
        <w:t>巾帼建功先进个人</w:t>
      </w:r>
      <w:r w:rsidR="009C1266" w:rsidRPr="001F27A6">
        <w:rPr>
          <w:color w:val="333333"/>
          <w:sz w:val="24"/>
          <w:szCs w:val="24"/>
        </w:rPr>
        <w:t>。</w:t>
      </w:r>
      <w:r w:rsidR="00110765">
        <w:rPr>
          <w:color w:val="333333"/>
          <w:sz w:val="24"/>
          <w:szCs w:val="24"/>
        </w:rPr>
        <w:t>带领的团队</w:t>
      </w:r>
      <w:r w:rsidR="009C1266" w:rsidRPr="001F27A6">
        <w:rPr>
          <w:color w:val="333333"/>
          <w:sz w:val="24"/>
          <w:szCs w:val="24"/>
        </w:rPr>
        <w:t>30</w:t>
      </w:r>
      <w:r w:rsidR="009C1266" w:rsidRPr="001F27A6">
        <w:rPr>
          <w:color w:val="333333"/>
          <w:sz w:val="24"/>
          <w:szCs w:val="24"/>
        </w:rPr>
        <w:t>余次获国家、省、院、所先进集体；其中</w:t>
      </w:r>
      <w:r w:rsidR="009C097C">
        <w:rPr>
          <w:rFonts w:hint="eastAsia"/>
          <w:color w:val="333333"/>
          <w:sz w:val="24"/>
          <w:szCs w:val="24"/>
        </w:rPr>
        <w:t>，</w:t>
      </w:r>
      <w:r w:rsidR="009C1266" w:rsidRPr="001F27A6">
        <w:rPr>
          <w:color w:val="333333"/>
          <w:sz w:val="24"/>
          <w:szCs w:val="24"/>
        </w:rPr>
        <w:t>2007</w:t>
      </w:r>
      <w:r w:rsidR="009C1266" w:rsidRPr="001F27A6">
        <w:rPr>
          <w:color w:val="333333"/>
          <w:sz w:val="24"/>
          <w:szCs w:val="24"/>
        </w:rPr>
        <w:t>年获山西省三八红旗集体，</w:t>
      </w:r>
      <w:r w:rsidR="009C1266" w:rsidRPr="001F27A6">
        <w:rPr>
          <w:color w:val="333333"/>
          <w:sz w:val="24"/>
          <w:szCs w:val="24"/>
        </w:rPr>
        <w:t>2009</w:t>
      </w:r>
      <w:r w:rsidR="009C1266" w:rsidRPr="001F27A6">
        <w:rPr>
          <w:color w:val="333333"/>
          <w:sz w:val="24"/>
          <w:szCs w:val="24"/>
        </w:rPr>
        <w:t>年获全国三八红旗集体荣誉称号，</w:t>
      </w:r>
      <w:r w:rsidR="009C1266" w:rsidRPr="001F27A6">
        <w:rPr>
          <w:color w:val="333333"/>
          <w:sz w:val="24"/>
          <w:szCs w:val="24"/>
        </w:rPr>
        <w:t>2020</w:t>
      </w:r>
      <w:r w:rsidR="009C1266" w:rsidRPr="001F27A6">
        <w:rPr>
          <w:color w:val="333333"/>
          <w:sz w:val="24"/>
          <w:szCs w:val="24"/>
        </w:rPr>
        <w:t>年获山西农业大学首届</w:t>
      </w:r>
      <w:r w:rsidR="009C1266" w:rsidRPr="009C097C">
        <w:rPr>
          <w:rFonts w:ascii="宋体" w:hAnsi="宋体"/>
          <w:color w:val="333333"/>
          <w:sz w:val="24"/>
          <w:szCs w:val="24"/>
        </w:rPr>
        <w:t>“绿荣杯”创业</w:t>
      </w:r>
      <w:r w:rsidR="009C1266" w:rsidRPr="001F27A6">
        <w:rPr>
          <w:color w:val="333333"/>
          <w:sz w:val="24"/>
          <w:szCs w:val="24"/>
        </w:rPr>
        <w:t>创新大赛二等奖。</w:t>
      </w:r>
    </w:p>
    <w:p w:rsidR="00DC1E29" w:rsidRDefault="00DC1E29" w:rsidP="00DC1E29">
      <w:pPr>
        <w:tabs>
          <w:tab w:val="left" w:pos="0"/>
        </w:tabs>
        <w:spacing w:line="500" w:lineRule="exact"/>
        <w:ind w:firstLineChars="196" w:firstLine="470"/>
        <w:rPr>
          <w:color w:val="333333"/>
          <w:sz w:val="24"/>
          <w:szCs w:val="24"/>
        </w:rPr>
      </w:pPr>
      <w:r w:rsidRPr="001F27A6">
        <w:rPr>
          <w:sz w:val="24"/>
          <w:szCs w:val="24"/>
        </w:rPr>
        <w:t>根据山西省杂粮产业发展的需要，坚持以提升科研水平、加快科技成果转化和实现富民为目标，组织和实施大型科技项目的推广；以研究和开发</w:t>
      </w:r>
      <w:r>
        <w:rPr>
          <w:rFonts w:hint="eastAsia"/>
          <w:sz w:val="24"/>
          <w:szCs w:val="24"/>
        </w:rPr>
        <w:t>优质</w:t>
      </w:r>
      <w:r>
        <w:rPr>
          <w:sz w:val="24"/>
          <w:szCs w:val="24"/>
        </w:rPr>
        <w:t>甜糯玉米品种</w:t>
      </w:r>
      <w:r w:rsidRPr="001F27A6">
        <w:rPr>
          <w:sz w:val="24"/>
          <w:szCs w:val="24"/>
        </w:rPr>
        <w:t>为目标，以</w:t>
      </w:r>
      <w:r>
        <w:rPr>
          <w:rFonts w:hint="eastAsia"/>
          <w:sz w:val="24"/>
          <w:szCs w:val="24"/>
        </w:rPr>
        <w:t>甜糯玉米</w:t>
      </w:r>
      <w:r>
        <w:rPr>
          <w:sz w:val="24"/>
          <w:szCs w:val="24"/>
        </w:rPr>
        <w:t>栽培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保鲜加工技术</w:t>
      </w:r>
      <w:r w:rsidRPr="001F27A6">
        <w:rPr>
          <w:sz w:val="24"/>
          <w:szCs w:val="24"/>
        </w:rPr>
        <w:t>为载体，先后在山西从南到北服务甜糯玉米加工企业</w:t>
      </w:r>
      <w:r w:rsidRPr="001F27A6">
        <w:rPr>
          <w:sz w:val="24"/>
          <w:szCs w:val="24"/>
        </w:rPr>
        <w:t>60</w:t>
      </w:r>
      <w:r w:rsidRPr="001F27A6">
        <w:rPr>
          <w:sz w:val="24"/>
          <w:szCs w:val="24"/>
        </w:rPr>
        <w:t>余家，其中</w:t>
      </w:r>
      <w:r>
        <w:rPr>
          <w:sz w:val="24"/>
          <w:szCs w:val="24"/>
        </w:rPr>
        <w:t>长期服务</w:t>
      </w:r>
      <w:r w:rsidRPr="001F27A6">
        <w:rPr>
          <w:sz w:val="24"/>
          <w:szCs w:val="24"/>
        </w:rPr>
        <w:t>忻州甜糯玉米加工企业</w:t>
      </w:r>
      <w:r w:rsidRPr="001F27A6">
        <w:rPr>
          <w:sz w:val="24"/>
          <w:szCs w:val="24"/>
        </w:rPr>
        <w:t>30</w:t>
      </w:r>
      <w:r w:rsidRPr="001F27A6">
        <w:rPr>
          <w:sz w:val="24"/>
          <w:szCs w:val="24"/>
        </w:rPr>
        <w:t>余家</w:t>
      </w:r>
      <w:r>
        <w:rPr>
          <w:rFonts w:hint="eastAsia"/>
          <w:sz w:val="24"/>
          <w:szCs w:val="24"/>
        </w:rPr>
        <w:t>。</w:t>
      </w:r>
      <w:r w:rsidRPr="001F27A6">
        <w:rPr>
          <w:sz w:val="24"/>
          <w:szCs w:val="24"/>
        </w:rPr>
        <w:t>推广晋单（糯）</w:t>
      </w:r>
      <w:r w:rsidRPr="001F27A6">
        <w:rPr>
          <w:sz w:val="24"/>
          <w:szCs w:val="24"/>
        </w:rPr>
        <w:t>41</w:t>
      </w:r>
      <w:r w:rsidRPr="001F27A6">
        <w:rPr>
          <w:sz w:val="24"/>
          <w:szCs w:val="24"/>
        </w:rPr>
        <w:t>号、晋鲜糯</w:t>
      </w:r>
      <w:r w:rsidRPr="001F27A6">
        <w:rPr>
          <w:sz w:val="24"/>
          <w:szCs w:val="24"/>
        </w:rPr>
        <w:t>6</w:t>
      </w:r>
      <w:r w:rsidRPr="001F27A6">
        <w:rPr>
          <w:sz w:val="24"/>
          <w:szCs w:val="24"/>
        </w:rPr>
        <w:t>号、晋糯</w:t>
      </w:r>
      <w:r w:rsidRPr="001F27A6">
        <w:rPr>
          <w:sz w:val="24"/>
          <w:szCs w:val="24"/>
        </w:rPr>
        <w:t>8</w:t>
      </w:r>
      <w:r w:rsidRPr="001F27A6">
        <w:rPr>
          <w:sz w:val="24"/>
          <w:szCs w:val="24"/>
        </w:rPr>
        <w:t>号、晋糯</w:t>
      </w:r>
      <w:r w:rsidRPr="001F27A6">
        <w:rPr>
          <w:sz w:val="24"/>
          <w:szCs w:val="24"/>
        </w:rPr>
        <w:t>10</w:t>
      </w:r>
      <w:r w:rsidRPr="001F27A6">
        <w:rPr>
          <w:sz w:val="24"/>
          <w:szCs w:val="24"/>
        </w:rPr>
        <w:t>号、晋糯</w:t>
      </w:r>
      <w:r w:rsidRPr="001F27A6">
        <w:rPr>
          <w:sz w:val="24"/>
          <w:szCs w:val="24"/>
        </w:rPr>
        <w:t>20</w:t>
      </w:r>
      <w:r w:rsidRPr="001F27A6">
        <w:rPr>
          <w:sz w:val="24"/>
          <w:szCs w:val="24"/>
        </w:rPr>
        <w:t>号优良甜糯玉米品种</w:t>
      </w:r>
      <w:r w:rsidRPr="001F27A6">
        <w:rPr>
          <w:sz w:val="24"/>
          <w:szCs w:val="24"/>
        </w:rPr>
        <w:t>200</w:t>
      </w:r>
      <w:r w:rsidRPr="001F27A6">
        <w:rPr>
          <w:sz w:val="24"/>
          <w:szCs w:val="24"/>
        </w:rPr>
        <w:t>余万亩，指导</w:t>
      </w:r>
      <w:r>
        <w:rPr>
          <w:sz w:val="24"/>
          <w:szCs w:val="24"/>
        </w:rPr>
        <w:t>生产</w:t>
      </w:r>
      <w:r w:rsidRPr="001F27A6">
        <w:rPr>
          <w:sz w:val="24"/>
          <w:szCs w:val="24"/>
        </w:rPr>
        <w:t>速冻、真空加工甜糯玉米保鲜穗</w:t>
      </w:r>
      <w:r w:rsidRPr="001F27A6">
        <w:rPr>
          <w:sz w:val="24"/>
          <w:szCs w:val="24"/>
        </w:rPr>
        <w:t>50</w:t>
      </w:r>
      <w:r w:rsidRPr="001F27A6">
        <w:rPr>
          <w:sz w:val="24"/>
          <w:szCs w:val="24"/>
        </w:rPr>
        <w:t>亿</w:t>
      </w:r>
      <w:r>
        <w:rPr>
          <w:sz w:val="24"/>
          <w:szCs w:val="24"/>
        </w:rPr>
        <w:t>余穗，累计</w:t>
      </w:r>
      <w:r w:rsidRPr="001F27A6">
        <w:rPr>
          <w:sz w:val="24"/>
          <w:szCs w:val="24"/>
        </w:rPr>
        <w:t>增</w:t>
      </w:r>
      <w:r>
        <w:rPr>
          <w:sz w:val="24"/>
          <w:szCs w:val="24"/>
        </w:rPr>
        <w:t>加</w:t>
      </w:r>
      <w:r w:rsidRPr="001F27A6">
        <w:rPr>
          <w:sz w:val="24"/>
          <w:szCs w:val="24"/>
        </w:rPr>
        <w:t>社会效益</w:t>
      </w:r>
      <w:r w:rsidRPr="001F27A6">
        <w:rPr>
          <w:sz w:val="24"/>
          <w:szCs w:val="24"/>
        </w:rPr>
        <w:t>20</w:t>
      </w:r>
      <w:r w:rsidRPr="001F27A6">
        <w:rPr>
          <w:sz w:val="24"/>
          <w:szCs w:val="24"/>
        </w:rPr>
        <w:t>亿余元；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0</w:t>
      </w:r>
      <w:r w:rsidRPr="001F27A6">
        <w:rPr>
          <w:sz w:val="24"/>
          <w:szCs w:val="24"/>
        </w:rPr>
        <w:t>多年来，在搞好科研课题的同时，坚持上讲台、进车间、下田间，参加各类农村技术服务</w:t>
      </w:r>
      <w:r>
        <w:rPr>
          <w:rFonts w:hint="eastAsia"/>
          <w:sz w:val="24"/>
          <w:szCs w:val="24"/>
        </w:rPr>
        <w:t>活动</w:t>
      </w:r>
      <w:r w:rsidRPr="001F27A6">
        <w:rPr>
          <w:sz w:val="24"/>
          <w:szCs w:val="24"/>
        </w:rPr>
        <w:t>，开展多种形式技术培训</w:t>
      </w:r>
      <w:r w:rsidRPr="001F27A6">
        <w:rPr>
          <w:sz w:val="24"/>
          <w:szCs w:val="24"/>
        </w:rPr>
        <w:t>200</w:t>
      </w:r>
      <w:r w:rsidRPr="001F27A6">
        <w:rPr>
          <w:sz w:val="24"/>
          <w:szCs w:val="24"/>
        </w:rPr>
        <w:t>余次，培训各类农村技术人员</w:t>
      </w:r>
      <w:r w:rsidRPr="001F27A6">
        <w:rPr>
          <w:sz w:val="24"/>
          <w:szCs w:val="24"/>
        </w:rPr>
        <w:t>20000</w:t>
      </w:r>
      <w:r w:rsidRPr="001F27A6">
        <w:rPr>
          <w:sz w:val="24"/>
          <w:szCs w:val="24"/>
        </w:rPr>
        <w:t>余人次。科技扶贫足迹遍布全省各地，指导各地种植户、农村</w:t>
      </w:r>
      <w:r>
        <w:rPr>
          <w:sz w:val="24"/>
          <w:szCs w:val="24"/>
        </w:rPr>
        <w:t>微型</w:t>
      </w:r>
      <w:r w:rsidRPr="001F27A6">
        <w:rPr>
          <w:sz w:val="24"/>
          <w:szCs w:val="24"/>
        </w:rPr>
        <w:t>加工企业</w:t>
      </w:r>
      <w:r>
        <w:rPr>
          <w:sz w:val="24"/>
          <w:szCs w:val="24"/>
        </w:rPr>
        <w:t>种植与加工</w:t>
      </w:r>
      <w:r w:rsidRPr="001F27A6">
        <w:rPr>
          <w:sz w:val="24"/>
          <w:szCs w:val="24"/>
        </w:rPr>
        <w:t>；接待全国各地来访</w:t>
      </w:r>
      <w:r w:rsidRPr="001F27A6">
        <w:rPr>
          <w:sz w:val="24"/>
          <w:szCs w:val="24"/>
        </w:rPr>
        <w:t>1000</w:t>
      </w:r>
      <w:r w:rsidRPr="001F27A6">
        <w:rPr>
          <w:sz w:val="24"/>
          <w:szCs w:val="24"/>
        </w:rPr>
        <w:t>余人次，通过</w:t>
      </w:r>
      <w:r w:rsidRPr="001F27A6">
        <w:rPr>
          <w:sz w:val="24"/>
          <w:szCs w:val="24"/>
        </w:rPr>
        <w:t>12316</w:t>
      </w:r>
      <w:r w:rsidRPr="001F27A6">
        <w:rPr>
          <w:sz w:val="24"/>
          <w:szCs w:val="24"/>
        </w:rPr>
        <w:t>和</w:t>
      </w:r>
      <w:r>
        <w:rPr>
          <w:rFonts w:hint="eastAsia"/>
          <w:sz w:val="24"/>
          <w:szCs w:val="24"/>
        </w:rPr>
        <w:t>山西省农业科学</w:t>
      </w:r>
      <w:r w:rsidRPr="001F27A6">
        <w:rPr>
          <w:sz w:val="24"/>
          <w:szCs w:val="24"/>
        </w:rPr>
        <w:t>院专家热线</w:t>
      </w:r>
      <w:r w:rsidRPr="001F27A6">
        <w:rPr>
          <w:sz w:val="24"/>
          <w:szCs w:val="24"/>
        </w:rPr>
        <w:t>24</w:t>
      </w:r>
      <w:r w:rsidRPr="001F27A6">
        <w:rPr>
          <w:sz w:val="24"/>
          <w:szCs w:val="24"/>
        </w:rPr>
        <w:t>小时为农民种植户解决了大量玉米种植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管理</w:t>
      </w:r>
      <w:r w:rsidRPr="001F27A6">
        <w:rPr>
          <w:sz w:val="24"/>
          <w:szCs w:val="24"/>
        </w:rPr>
        <w:t>难题；在农业新品种、新技术推广、新农村建设工作中起到了科技带头人的作用，为</w:t>
      </w:r>
      <w:r>
        <w:rPr>
          <w:rFonts w:hint="eastAsia"/>
          <w:sz w:val="24"/>
          <w:szCs w:val="24"/>
        </w:rPr>
        <w:t>山西</w:t>
      </w:r>
      <w:r w:rsidRPr="001F27A6">
        <w:rPr>
          <w:sz w:val="24"/>
          <w:szCs w:val="24"/>
        </w:rPr>
        <w:t>省甜糯玉米产业发展起到了积极的推动作用，</w:t>
      </w:r>
      <w:r>
        <w:rPr>
          <w:sz w:val="24"/>
          <w:szCs w:val="24"/>
        </w:rPr>
        <w:t>为山西农业经济发展</w:t>
      </w:r>
      <w:r w:rsidR="00AD7E8B">
        <w:rPr>
          <w:rFonts w:hint="eastAsia"/>
          <w:sz w:val="24"/>
          <w:szCs w:val="24"/>
        </w:rPr>
        <w:t>作</w:t>
      </w:r>
      <w:r w:rsidRPr="001F27A6">
        <w:rPr>
          <w:sz w:val="24"/>
          <w:szCs w:val="24"/>
        </w:rPr>
        <w:t>出了</w:t>
      </w:r>
      <w:r>
        <w:rPr>
          <w:rFonts w:hint="eastAsia"/>
          <w:sz w:val="24"/>
          <w:szCs w:val="24"/>
        </w:rPr>
        <w:t>较</w:t>
      </w:r>
      <w:r w:rsidRPr="001F27A6">
        <w:rPr>
          <w:sz w:val="24"/>
          <w:szCs w:val="24"/>
        </w:rPr>
        <w:t>大贡献</w:t>
      </w:r>
      <w:r>
        <w:rPr>
          <w:rFonts w:hint="eastAsia"/>
          <w:sz w:val="24"/>
          <w:szCs w:val="24"/>
        </w:rPr>
        <w:t>。</w:t>
      </w:r>
    </w:p>
    <w:p w:rsidR="00C13128" w:rsidRPr="001F27A6" w:rsidRDefault="00C13128">
      <w:pPr>
        <w:tabs>
          <w:tab w:val="left" w:pos="0"/>
        </w:tabs>
        <w:spacing w:line="500" w:lineRule="exact"/>
        <w:ind w:firstLineChars="196" w:firstLine="470"/>
        <w:rPr>
          <w:color w:val="333333"/>
          <w:sz w:val="24"/>
          <w:szCs w:val="24"/>
        </w:rPr>
      </w:pPr>
    </w:p>
    <w:sectPr w:rsidR="00C13128" w:rsidRPr="001F27A6" w:rsidSect="002035EA"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9AF5D5A"/>
    <w:rsid w:val="000954E5"/>
    <w:rsid w:val="000A74ED"/>
    <w:rsid w:val="00110765"/>
    <w:rsid w:val="001F27A6"/>
    <w:rsid w:val="002035EA"/>
    <w:rsid w:val="00254F9D"/>
    <w:rsid w:val="00291652"/>
    <w:rsid w:val="002D792C"/>
    <w:rsid w:val="0031230D"/>
    <w:rsid w:val="003A2542"/>
    <w:rsid w:val="003D4742"/>
    <w:rsid w:val="003E660C"/>
    <w:rsid w:val="003F7830"/>
    <w:rsid w:val="0050455A"/>
    <w:rsid w:val="005821C4"/>
    <w:rsid w:val="00605E37"/>
    <w:rsid w:val="00640B2C"/>
    <w:rsid w:val="00673F74"/>
    <w:rsid w:val="006F68C4"/>
    <w:rsid w:val="00793660"/>
    <w:rsid w:val="007F076F"/>
    <w:rsid w:val="007F548C"/>
    <w:rsid w:val="00823EF0"/>
    <w:rsid w:val="0089146C"/>
    <w:rsid w:val="008966A5"/>
    <w:rsid w:val="00957BB6"/>
    <w:rsid w:val="009C097C"/>
    <w:rsid w:val="009C1266"/>
    <w:rsid w:val="00A46553"/>
    <w:rsid w:val="00A92AE4"/>
    <w:rsid w:val="00AD3B43"/>
    <w:rsid w:val="00AD7E8B"/>
    <w:rsid w:val="00BA68E6"/>
    <w:rsid w:val="00C13128"/>
    <w:rsid w:val="00C926EA"/>
    <w:rsid w:val="00DC1E29"/>
    <w:rsid w:val="00DD6B15"/>
    <w:rsid w:val="00DF42AA"/>
    <w:rsid w:val="00E2360E"/>
    <w:rsid w:val="00E67E64"/>
    <w:rsid w:val="59AF5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5EA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46</cp:revision>
  <dcterms:created xsi:type="dcterms:W3CDTF">2021-06-20T15:11:00Z</dcterms:created>
  <dcterms:modified xsi:type="dcterms:W3CDTF">2021-06-22T09:44:00Z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