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795" w:rsidRDefault="00632B90" w:rsidP="00632B90">
      <w:pPr>
        <w:spacing w:line="360" w:lineRule="auto"/>
        <w:ind w:firstLineChars="200" w:firstLine="482"/>
        <w:jc w:val="left"/>
        <w:rPr>
          <w:rStyle w:val="NormalCharacter"/>
          <w:rFonts w:ascii="Times New Roman" w:hAnsi="Times New Roman"/>
          <w:b/>
          <w:bCs/>
          <w:color w:val="000000"/>
          <w:kern w:val="0"/>
          <w:sz w:val="24"/>
          <w:szCs w:val="24"/>
        </w:rPr>
      </w:pPr>
      <w:r w:rsidRPr="00632B90">
        <w:rPr>
          <w:rStyle w:val="NormalCharacter"/>
          <w:rFonts w:ascii="Times New Roman" w:hAnsi="Times New Roman"/>
          <w:b/>
          <w:bCs/>
          <w:color w:val="000000"/>
          <w:kern w:val="0"/>
          <w:sz w:val="24"/>
          <w:szCs w:val="24"/>
        </w:rPr>
        <w:t>高志强专家：</w:t>
      </w:r>
    </w:p>
    <w:p w:rsidR="00F24795" w:rsidRDefault="00677C5C" w:rsidP="00F87D86">
      <w:pPr>
        <w:spacing w:line="360" w:lineRule="auto"/>
        <w:ind w:firstLineChars="200" w:firstLine="480"/>
        <w:rPr>
          <w:rStyle w:val="NormalCharacter"/>
          <w:rFonts w:ascii="Times New Roman" w:hAnsi="Times New Roman"/>
          <w:color w:val="000000"/>
          <w:kern w:val="0"/>
          <w:sz w:val="24"/>
          <w:szCs w:val="24"/>
        </w:rPr>
      </w:pPr>
      <w:r w:rsidRPr="00632B90">
        <w:rPr>
          <w:rStyle w:val="NormalCharacter"/>
          <w:rFonts w:ascii="Times New Roman" w:hAnsi="Times New Roman"/>
          <w:color w:val="000000"/>
          <w:kern w:val="0"/>
          <w:sz w:val="24"/>
          <w:szCs w:val="24"/>
        </w:rPr>
        <w:t>高志强，男，</w:t>
      </w:r>
      <w:r w:rsidRPr="00632B90">
        <w:rPr>
          <w:rStyle w:val="NormalCharacter"/>
          <w:rFonts w:ascii="Times New Roman" w:hAnsi="Times New Roman"/>
          <w:color w:val="000000"/>
          <w:kern w:val="0"/>
          <w:sz w:val="24"/>
          <w:szCs w:val="24"/>
        </w:rPr>
        <w:t>1964</w:t>
      </w:r>
      <w:r w:rsidRPr="00632B90">
        <w:rPr>
          <w:rStyle w:val="NormalCharacter"/>
          <w:rFonts w:ascii="Times New Roman" w:hAnsi="Times New Roman"/>
          <w:color w:val="000000"/>
          <w:kern w:val="0"/>
          <w:sz w:val="24"/>
          <w:szCs w:val="24"/>
        </w:rPr>
        <w:t>年</w:t>
      </w:r>
      <w:r w:rsidR="00632B90">
        <w:rPr>
          <w:rStyle w:val="NormalCharacter"/>
          <w:rFonts w:ascii="Times New Roman" w:hAnsi="Times New Roman"/>
          <w:color w:val="000000"/>
          <w:kern w:val="0"/>
          <w:sz w:val="24"/>
          <w:szCs w:val="24"/>
        </w:rPr>
        <w:t>出</w:t>
      </w:r>
      <w:r w:rsidRPr="00632B90">
        <w:rPr>
          <w:rStyle w:val="NormalCharacter"/>
          <w:rFonts w:ascii="Times New Roman" w:hAnsi="Times New Roman"/>
          <w:color w:val="000000"/>
          <w:kern w:val="0"/>
          <w:sz w:val="24"/>
          <w:szCs w:val="24"/>
        </w:rPr>
        <w:t>生</w:t>
      </w:r>
      <w:r w:rsidR="00632B90">
        <w:rPr>
          <w:rStyle w:val="NormalCharacter"/>
          <w:rFonts w:ascii="Times New Roman" w:hAnsi="Times New Roman"/>
          <w:color w:val="000000"/>
          <w:kern w:val="0"/>
          <w:sz w:val="24"/>
          <w:szCs w:val="24"/>
        </w:rPr>
        <w:t>。</w:t>
      </w:r>
      <w:r w:rsidRPr="00632B90">
        <w:rPr>
          <w:rStyle w:val="NormalCharacter"/>
          <w:rFonts w:ascii="Times New Roman" w:hAnsi="Times New Roman"/>
          <w:color w:val="000000"/>
          <w:kern w:val="0"/>
          <w:sz w:val="24"/>
          <w:szCs w:val="24"/>
        </w:rPr>
        <w:t>现</w:t>
      </w:r>
      <w:r w:rsidR="00632B90">
        <w:rPr>
          <w:rStyle w:val="NormalCharacter"/>
          <w:rFonts w:ascii="Times New Roman" w:hAnsi="Times New Roman"/>
          <w:color w:val="000000"/>
          <w:kern w:val="0"/>
          <w:sz w:val="24"/>
          <w:szCs w:val="24"/>
        </w:rPr>
        <w:t>任</w:t>
      </w:r>
      <w:r w:rsidRPr="00632B90">
        <w:rPr>
          <w:rStyle w:val="NormalCharacter"/>
          <w:rFonts w:ascii="Times New Roman" w:hAnsi="Times New Roman"/>
          <w:color w:val="000000"/>
          <w:kern w:val="0"/>
          <w:sz w:val="24"/>
          <w:szCs w:val="24"/>
        </w:rPr>
        <w:t>山西农业大学功能农业研究院执行院长，教授</w:t>
      </w:r>
      <w:r w:rsidR="00632B90">
        <w:rPr>
          <w:rStyle w:val="NormalCharacter"/>
          <w:rFonts w:ascii="Times New Roman" w:hAnsi="Times New Roman"/>
          <w:color w:val="000000"/>
          <w:kern w:val="0"/>
          <w:sz w:val="24"/>
          <w:szCs w:val="24"/>
        </w:rPr>
        <w:t>，</w:t>
      </w:r>
      <w:r w:rsidRPr="00632B90">
        <w:rPr>
          <w:rStyle w:val="NormalCharacter"/>
          <w:rFonts w:ascii="Times New Roman" w:hAnsi="Times New Roman"/>
          <w:color w:val="000000"/>
          <w:kern w:val="0"/>
          <w:sz w:val="24"/>
          <w:szCs w:val="24"/>
        </w:rPr>
        <w:t>博士生导师</w:t>
      </w:r>
      <w:r w:rsidR="00632B90">
        <w:rPr>
          <w:rStyle w:val="NormalCharacter"/>
          <w:rFonts w:ascii="Times New Roman" w:hAnsi="Times New Roman"/>
          <w:color w:val="000000"/>
          <w:kern w:val="0"/>
          <w:sz w:val="24"/>
          <w:szCs w:val="24"/>
        </w:rPr>
        <w:t>，</w:t>
      </w:r>
      <w:r w:rsidRPr="00632B90">
        <w:rPr>
          <w:rStyle w:val="NormalCharacter"/>
          <w:rFonts w:ascii="Times New Roman" w:hAnsi="Times New Roman"/>
          <w:color w:val="000000"/>
          <w:kern w:val="0"/>
          <w:sz w:val="24"/>
          <w:szCs w:val="24"/>
        </w:rPr>
        <w:t>博士后合作导师。山西省政协委员</w:t>
      </w:r>
      <w:r w:rsidR="00632B90">
        <w:rPr>
          <w:rStyle w:val="NormalCharacter"/>
          <w:rFonts w:ascii="Times New Roman" w:hAnsi="Times New Roman"/>
          <w:color w:val="000000"/>
          <w:kern w:val="0"/>
          <w:sz w:val="24"/>
          <w:szCs w:val="24"/>
        </w:rPr>
        <w:t>，</w:t>
      </w:r>
      <w:r w:rsidRPr="00632B90">
        <w:rPr>
          <w:rStyle w:val="NormalCharacter"/>
          <w:rFonts w:ascii="Times New Roman" w:hAnsi="Times New Roman"/>
          <w:color w:val="000000"/>
          <w:kern w:val="0"/>
          <w:sz w:val="24"/>
          <w:szCs w:val="24"/>
        </w:rPr>
        <w:t>国家小麦产业技术体系冬春混播区栽培岗位科学家</w:t>
      </w:r>
      <w:r w:rsidR="00632B90">
        <w:rPr>
          <w:rStyle w:val="NormalCharacter"/>
          <w:rFonts w:ascii="Times New Roman" w:hAnsi="Times New Roman"/>
          <w:color w:val="000000"/>
          <w:kern w:val="0"/>
          <w:sz w:val="24"/>
          <w:szCs w:val="24"/>
        </w:rPr>
        <w:t>，</w:t>
      </w:r>
      <w:r w:rsidRPr="00632B90">
        <w:rPr>
          <w:rStyle w:val="NormalCharacter"/>
          <w:rFonts w:ascii="Times New Roman" w:hAnsi="Times New Roman"/>
          <w:color w:val="000000"/>
          <w:kern w:val="0"/>
          <w:sz w:val="24"/>
          <w:szCs w:val="24"/>
        </w:rPr>
        <w:t>农业部小麦专家指导组成员</w:t>
      </w:r>
      <w:r w:rsidR="00632B90">
        <w:rPr>
          <w:rStyle w:val="NormalCharacter"/>
          <w:rFonts w:ascii="Times New Roman" w:hAnsi="Times New Roman"/>
          <w:color w:val="000000"/>
          <w:kern w:val="0"/>
          <w:sz w:val="24"/>
          <w:szCs w:val="24"/>
        </w:rPr>
        <w:t>，</w:t>
      </w:r>
      <w:r w:rsidR="006D4833" w:rsidRPr="00632B90">
        <w:rPr>
          <w:rStyle w:val="NormalCharacter"/>
          <w:rFonts w:ascii="Times New Roman" w:hAnsi="Times New Roman"/>
          <w:color w:val="000000"/>
          <w:kern w:val="0"/>
          <w:sz w:val="24"/>
          <w:szCs w:val="24"/>
        </w:rPr>
        <w:t>黄土高原特色作物优质高效生产省部共建协同创新中心主任</w:t>
      </w:r>
      <w:r w:rsidR="00632B90">
        <w:rPr>
          <w:rStyle w:val="NormalCharacter"/>
          <w:rFonts w:ascii="Times New Roman" w:hAnsi="Times New Roman"/>
          <w:color w:val="000000"/>
          <w:kern w:val="0"/>
          <w:sz w:val="24"/>
          <w:szCs w:val="24"/>
        </w:rPr>
        <w:t>，</w:t>
      </w:r>
      <w:r w:rsidRPr="00632B90">
        <w:rPr>
          <w:rStyle w:val="NormalCharacter"/>
          <w:rFonts w:ascii="Times New Roman" w:hAnsi="Times New Roman"/>
          <w:color w:val="000000"/>
          <w:kern w:val="0"/>
          <w:sz w:val="24"/>
          <w:szCs w:val="24"/>
        </w:rPr>
        <w:t>山西省农业农村厅小麦专家指导组组长</w:t>
      </w:r>
      <w:r w:rsidR="00632B90">
        <w:rPr>
          <w:rStyle w:val="NormalCharacter"/>
          <w:rFonts w:ascii="Times New Roman" w:hAnsi="Times New Roman"/>
          <w:color w:val="000000"/>
          <w:kern w:val="0"/>
          <w:sz w:val="24"/>
          <w:szCs w:val="24"/>
        </w:rPr>
        <w:t>，</w:t>
      </w:r>
      <w:r w:rsidRPr="00632B90">
        <w:rPr>
          <w:rStyle w:val="NormalCharacter"/>
          <w:rFonts w:ascii="Times New Roman" w:hAnsi="Times New Roman"/>
          <w:color w:val="000000"/>
          <w:kern w:val="0"/>
          <w:sz w:val="24"/>
          <w:szCs w:val="24"/>
        </w:rPr>
        <w:t>山西省旱作农业学会理事长</w:t>
      </w:r>
      <w:r w:rsidR="00632B90">
        <w:rPr>
          <w:rStyle w:val="NormalCharacter"/>
          <w:rFonts w:ascii="Times New Roman" w:hAnsi="Times New Roman"/>
          <w:color w:val="000000"/>
          <w:kern w:val="0"/>
          <w:sz w:val="24"/>
          <w:szCs w:val="24"/>
        </w:rPr>
        <w:t>，</w:t>
      </w:r>
      <w:r w:rsidRPr="00632B90">
        <w:rPr>
          <w:rStyle w:val="NormalCharacter"/>
          <w:rFonts w:ascii="Times New Roman" w:hAnsi="Times New Roman"/>
          <w:color w:val="000000"/>
          <w:kern w:val="0"/>
          <w:sz w:val="24"/>
          <w:szCs w:val="24"/>
        </w:rPr>
        <w:t>山西省教授协会副理事长</w:t>
      </w:r>
      <w:r w:rsidR="00632B90">
        <w:rPr>
          <w:rStyle w:val="NormalCharacter"/>
          <w:rFonts w:ascii="Times New Roman" w:hAnsi="Times New Roman"/>
          <w:color w:val="000000"/>
          <w:kern w:val="0"/>
          <w:sz w:val="24"/>
          <w:szCs w:val="24"/>
        </w:rPr>
        <w:t>，</w:t>
      </w:r>
      <w:r w:rsidRPr="00632B90">
        <w:rPr>
          <w:rStyle w:val="NormalCharacter"/>
          <w:rFonts w:ascii="Times New Roman" w:hAnsi="Times New Roman"/>
          <w:color w:val="000000"/>
          <w:kern w:val="0"/>
          <w:sz w:val="24"/>
          <w:szCs w:val="24"/>
        </w:rPr>
        <w:t>《作物学报》编委</w:t>
      </w:r>
      <w:r w:rsidR="00632B90">
        <w:rPr>
          <w:rStyle w:val="NormalCharacter"/>
          <w:rFonts w:ascii="Times New Roman" w:hAnsi="Times New Roman"/>
          <w:color w:val="000000"/>
          <w:kern w:val="0"/>
          <w:sz w:val="24"/>
          <w:szCs w:val="24"/>
        </w:rPr>
        <w:t>。</w:t>
      </w:r>
      <w:r w:rsidRPr="00632B90">
        <w:rPr>
          <w:rStyle w:val="NormalCharacter"/>
          <w:rFonts w:ascii="Times New Roman" w:hAnsi="Times New Roman"/>
          <w:color w:val="000000"/>
          <w:kern w:val="0"/>
          <w:sz w:val="24"/>
          <w:szCs w:val="24"/>
        </w:rPr>
        <w:t>享受国务院政府特殊津贴</w:t>
      </w:r>
      <w:r w:rsidR="00632B90">
        <w:rPr>
          <w:rStyle w:val="NormalCharacter"/>
          <w:rFonts w:ascii="Times New Roman" w:hAnsi="Times New Roman"/>
          <w:color w:val="000000"/>
          <w:kern w:val="0"/>
          <w:sz w:val="24"/>
          <w:szCs w:val="24"/>
        </w:rPr>
        <w:t>，</w:t>
      </w:r>
      <w:r w:rsidRPr="00632B90">
        <w:rPr>
          <w:rStyle w:val="NormalCharacter"/>
          <w:rFonts w:ascii="Times New Roman" w:hAnsi="Times New Roman"/>
          <w:color w:val="000000"/>
          <w:kern w:val="0"/>
          <w:sz w:val="24"/>
          <w:szCs w:val="24"/>
        </w:rPr>
        <w:t>山西省教科文卫体系统五一劳动奖章</w:t>
      </w:r>
      <w:r w:rsidR="00632B90">
        <w:rPr>
          <w:rStyle w:val="NormalCharacter"/>
          <w:rFonts w:ascii="Times New Roman" w:hAnsi="Times New Roman"/>
          <w:color w:val="000000"/>
          <w:kern w:val="0"/>
          <w:sz w:val="24"/>
          <w:szCs w:val="24"/>
        </w:rPr>
        <w:t>，</w:t>
      </w:r>
      <w:r w:rsidRPr="00632B90">
        <w:rPr>
          <w:rStyle w:val="NormalCharacter"/>
          <w:rFonts w:ascii="Times New Roman" w:hAnsi="Times New Roman"/>
          <w:color w:val="000000"/>
          <w:kern w:val="0"/>
          <w:sz w:val="24"/>
          <w:szCs w:val="24"/>
        </w:rPr>
        <w:t>山西省</w:t>
      </w:r>
      <w:r w:rsidRPr="00632B90">
        <w:rPr>
          <w:rStyle w:val="NormalCharacter"/>
          <w:rFonts w:ascii="宋体" w:hAnsi="宋体"/>
          <w:color w:val="000000"/>
          <w:kern w:val="0"/>
          <w:sz w:val="24"/>
          <w:szCs w:val="24"/>
        </w:rPr>
        <w:t>“三晋英才”支</w:t>
      </w:r>
      <w:r w:rsidRPr="00632B90">
        <w:rPr>
          <w:rStyle w:val="NormalCharacter"/>
          <w:rFonts w:ascii="Times New Roman" w:hAnsi="Times New Roman"/>
          <w:color w:val="000000"/>
          <w:kern w:val="0"/>
          <w:sz w:val="24"/>
          <w:szCs w:val="24"/>
        </w:rPr>
        <w:t>持计划拔尖骨干人才</w:t>
      </w:r>
      <w:r w:rsidR="00632B90">
        <w:rPr>
          <w:rStyle w:val="NormalCharacter"/>
          <w:rFonts w:ascii="Times New Roman" w:hAnsi="Times New Roman"/>
          <w:color w:val="000000"/>
          <w:kern w:val="0"/>
          <w:sz w:val="24"/>
          <w:szCs w:val="24"/>
        </w:rPr>
        <w:t>，</w:t>
      </w:r>
      <w:r w:rsidRPr="00632B90">
        <w:rPr>
          <w:rStyle w:val="NormalCharacter"/>
          <w:rFonts w:ascii="Times New Roman" w:hAnsi="Times New Roman"/>
          <w:color w:val="000000"/>
          <w:kern w:val="0"/>
          <w:sz w:val="24"/>
          <w:szCs w:val="24"/>
        </w:rPr>
        <w:t>山西农科</w:t>
      </w:r>
      <w:r w:rsidRPr="00632B90">
        <w:rPr>
          <w:rStyle w:val="NormalCharacter"/>
          <w:rFonts w:ascii="Times New Roman" w:hAnsi="Times New Roman"/>
          <w:color w:val="000000"/>
          <w:kern w:val="0"/>
          <w:sz w:val="24"/>
          <w:szCs w:val="24"/>
        </w:rPr>
        <w:t>110</w:t>
      </w:r>
      <w:r w:rsidRPr="00632B90">
        <w:rPr>
          <w:rStyle w:val="NormalCharacter"/>
          <w:rFonts w:ascii="Times New Roman" w:hAnsi="Times New Roman"/>
          <w:color w:val="000000"/>
          <w:kern w:val="0"/>
          <w:sz w:val="24"/>
          <w:szCs w:val="24"/>
        </w:rPr>
        <w:t>专家咨询委员会委员</w:t>
      </w:r>
      <w:r w:rsidR="00632B90">
        <w:rPr>
          <w:rStyle w:val="NormalCharacter"/>
          <w:rFonts w:ascii="Times New Roman" w:hAnsi="Times New Roman"/>
          <w:color w:val="000000"/>
          <w:kern w:val="0"/>
          <w:sz w:val="24"/>
          <w:szCs w:val="24"/>
        </w:rPr>
        <w:t>，</w:t>
      </w:r>
      <w:r w:rsidRPr="00632B90">
        <w:rPr>
          <w:rStyle w:val="NormalCharacter"/>
          <w:rFonts w:ascii="Times New Roman" w:hAnsi="Times New Roman"/>
          <w:color w:val="000000"/>
          <w:kern w:val="0"/>
          <w:sz w:val="24"/>
          <w:szCs w:val="24"/>
        </w:rPr>
        <w:t>丝绸之路小麦创新联盟副理事长</w:t>
      </w:r>
      <w:r w:rsidR="00632B90">
        <w:rPr>
          <w:rStyle w:val="NormalCharacter"/>
          <w:rFonts w:ascii="Times New Roman" w:hAnsi="Times New Roman"/>
          <w:color w:val="000000"/>
          <w:kern w:val="0"/>
          <w:sz w:val="24"/>
          <w:szCs w:val="24"/>
        </w:rPr>
        <w:t>，</w:t>
      </w:r>
      <w:r w:rsidRPr="00632B90">
        <w:rPr>
          <w:rStyle w:val="NormalCharacter"/>
          <w:rFonts w:ascii="Times New Roman" w:hAnsi="Times New Roman"/>
          <w:color w:val="000000"/>
          <w:kern w:val="0"/>
          <w:sz w:val="24"/>
          <w:szCs w:val="24"/>
        </w:rPr>
        <w:t>山西省科教兴晋突出贡献专家</w:t>
      </w:r>
      <w:r w:rsidR="00632B90">
        <w:rPr>
          <w:rStyle w:val="NormalCharacter"/>
          <w:rFonts w:ascii="Times New Roman" w:hAnsi="Times New Roman"/>
          <w:color w:val="000000"/>
          <w:kern w:val="0"/>
          <w:sz w:val="24"/>
          <w:szCs w:val="24"/>
        </w:rPr>
        <w:t>，</w:t>
      </w:r>
      <w:r w:rsidRPr="00632B90">
        <w:rPr>
          <w:rStyle w:val="NormalCharacter"/>
          <w:rFonts w:ascii="Times New Roman" w:hAnsi="Times New Roman"/>
          <w:color w:val="000000"/>
          <w:kern w:val="0"/>
          <w:sz w:val="24"/>
          <w:szCs w:val="24"/>
        </w:rPr>
        <w:t>国家首批农科教山西小麦合作人才培养基地负责人</w:t>
      </w:r>
      <w:r w:rsidR="00632B90">
        <w:rPr>
          <w:rStyle w:val="NormalCharacter"/>
          <w:rFonts w:ascii="Times New Roman" w:hAnsi="Times New Roman"/>
          <w:color w:val="000000"/>
          <w:kern w:val="0"/>
          <w:sz w:val="24"/>
          <w:szCs w:val="24"/>
        </w:rPr>
        <w:t>，</w:t>
      </w:r>
      <w:r w:rsidRPr="00632B90">
        <w:rPr>
          <w:rStyle w:val="NormalCharacter"/>
          <w:rFonts w:ascii="Times New Roman" w:hAnsi="Times New Roman"/>
          <w:color w:val="000000"/>
          <w:kern w:val="0"/>
          <w:sz w:val="24"/>
          <w:szCs w:val="24"/>
        </w:rPr>
        <w:t>作物生态与旱作栽培生理山西省重点实验室主任</w:t>
      </w:r>
      <w:r w:rsidR="00632B90">
        <w:rPr>
          <w:rStyle w:val="NormalCharacter"/>
          <w:rFonts w:ascii="Times New Roman" w:hAnsi="Times New Roman"/>
          <w:color w:val="000000"/>
          <w:kern w:val="0"/>
          <w:sz w:val="24"/>
          <w:szCs w:val="24"/>
        </w:rPr>
        <w:t>，</w:t>
      </w:r>
      <w:r w:rsidRPr="00632B90">
        <w:rPr>
          <w:rStyle w:val="NormalCharacter"/>
          <w:rFonts w:ascii="Times New Roman" w:hAnsi="Times New Roman"/>
          <w:color w:val="000000"/>
          <w:kern w:val="0"/>
          <w:sz w:val="24"/>
          <w:szCs w:val="24"/>
        </w:rPr>
        <w:t>小麦旱作栽培山西省重点创新团队负责人。</w:t>
      </w:r>
    </w:p>
    <w:p w:rsidR="00F24795" w:rsidRDefault="00411252" w:rsidP="00F87D86">
      <w:pPr>
        <w:spacing w:line="360" w:lineRule="auto"/>
        <w:ind w:firstLineChars="200" w:firstLine="480"/>
        <w:rPr>
          <w:rStyle w:val="NormalCharacter"/>
          <w:rFonts w:ascii="Times New Roman" w:hAnsi="Times New Roman"/>
          <w:color w:val="000000"/>
          <w:kern w:val="0"/>
          <w:sz w:val="24"/>
          <w:szCs w:val="24"/>
        </w:rPr>
      </w:pPr>
      <w:r w:rsidRPr="00632B90">
        <w:rPr>
          <w:rStyle w:val="NormalCharacter"/>
          <w:rFonts w:ascii="Times New Roman" w:hAnsi="Times New Roman"/>
          <w:color w:val="000000"/>
          <w:kern w:val="0"/>
          <w:sz w:val="24"/>
          <w:szCs w:val="24"/>
        </w:rPr>
        <w:t>近年来，</w:t>
      </w:r>
      <w:r w:rsidR="00677C5C" w:rsidRPr="00632B90">
        <w:rPr>
          <w:rStyle w:val="NormalCharacter"/>
          <w:rFonts w:ascii="Times New Roman" w:hAnsi="Times New Roman"/>
          <w:color w:val="000000"/>
          <w:kern w:val="0"/>
          <w:sz w:val="24"/>
          <w:szCs w:val="24"/>
        </w:rPr>
        <w:t>主持国家现代农业产业技术体系建设专项、国家自然科学基金项目、公益性行业农业科研专项、山西省功能农业重大专项等国家级、省部级重大项目</w:t>
      </w:r>
      <w:r w:rsidR="00677C5C" w:rsidRPr="00632B90">
        <w:rPr>
          <w:rStyle w:val="NormalCharacter"/>
          <w:rFonts w:ascii="Times New Roman" w:hAnsi="Times New Roman"/>
          <w:color w:val="000000"/>
          <w:kern w:val="0"/>
          <w:sz w:val="24"/>
          <w:szCs w:val="24"/>
        </w:rPr>
        <w:t>40</w:t>
      </w:r>
      <w:r w:rsidR="00677C5C" w:rsidRPr="00632B90">
        <w:rPr>
          <w:rStyle w:val="NormalCharacter"/>
          <w:rFonts w:ascii="Times New Roman" w:hAnsi="Times New Roman"/>
          <w:color w:val="000000"/>
          <w:kern w:val="0"/>
          <w:sz w:val="24"/>
          <w:szCs w:val="24"/>
        </w:rPr>
        <w:t>余项，获山西省科学技术奖</w:t>
      </w:r>
      <w:r w:rsidR="00632B90">
        <w:rPr>
          <w:rStyle w:val="NormalCharacter"/>
          <w:rFonts w:ascii="Times New Roman" w:hAnsi="Times New Roman"/>
          <w:color w:val="000000"/>
          <w:kern w:val="0"/>
          <w:sz w:val="24"/>
          <w:szCs w:val="24"/>
        </w:rPr>
        <w:t>（</w:t>
      </w:r>
      <w:r w:rsidR="00677C5C" w:rsidRPr="00632B90">
        <w:rPr>
          <w:rStyle w:val="NormalCharacter"/>
          <w:rFonts w:ascii="Times New Roman" w:hAnsi="Times New Roman"/>
          <w:color w:val="000000"/>
          <w:kern w:val="0"/>
          <w:sz w:val="24"/>
          <w:szCs w:val="24"/>
        </w:rPr>
        <w:t>科技进步类</w:t>
      </w:r>
      <w:r w:rsidR="00632B90">
        <w:rPr>
          <w:rStyle w:val="NormalCharacter"/>
          <w:rFonts w:ascii="Times New Roman" w:hAnsi="Times New Roman"/>
          <w:color w:val="000000"/>
          <w:kern w:val="0"/>
          <w:sz w:val="24"/>
          <w:szCs w:val="24"/>
        </w:rPr>
        <w:t>）</w:t>
      </w:r>
      <w:r w:rsidR="00677C5C" w:rsidRPr="00632B90">
        <w:rPr>
          <w:rStyle w:val="NormalCharacter"/>
          <w:rFonts w:ascii="Times New Roman" w:hAnsi="Times New Roman"/>
          <w:color w:val="000000"/>
          <w:kern w:val="0"/>
          <w:sz w:val="24"/>
          <w:szCs w:val="24"/>
        </w:rPr>
        <w:t>一等奖</w:t>
      </w:r>
      <w:r w:rsidR="00677C5C" w:rsidRPr="00632B90">
        <w:rPr>
          <w:rStyle w:val="NormalCharacter"/>
          <w:rFonts w:ascii="Times New Roman" w:hAnsi="Times New Roman"/>
          <w:color w:val="000000"/>
          <w:kern w:val="0"/>
          <w:sz w:val="24"/>
          <w:szCs w:val="24"/>
        </w:rPr>
        <w:t>1</w:t>
      </w:r>
      <w:r w:rsidR="00677C5C" w:rsidRPr="00632B90">
        <w:rPr>
          <w:rStyle w:val="NormalCharacter"/>
          <w:rFonts w:ascii="Times New Roman" w:hAnsi="Times New Roman"/>
          <w:color w:val="000000"/>
          <w:kern w:val="0"/>
          <w:sz w:val="24"/>
          <w:szCs w:val="24"/>
        </w:rPr>
        <w:t>项，</w:t>
      </w:r>
      <w:r w:rsidR="005D61AB" w:rsidRPr="00632B90">
        <w:rPr>
          <w:rStyle w:val="NormalCharacter"/>
          <w:rFonts w:ascii="Times New Roman" w:hAnsi="Times New Roman"/>
          <w:color w:val="000000"/>
          <w:kern w:val="0"/>
          <w:sz w:val="24"/>
          <w:szCs w:val="24"/>
        </w:rPr>
        <w:t>山西省科学技术奖</w:t>
      </w:r>
      <w:r w:rsidR="00632B90">
        <w:rPr>
          <w:rStyle w:val="NormalCharacter"/>
          <w:rFonts w:ascii="Times New Roman" w:hAnsi="Times New Roman"/>
          <w:color w:val="000000"/>
          <w:kern w:val="0"/>
          <w:sz w:val="24"/>
          <w:szCs w:val="24"/>
        </w:rPr>
        <w:t>（</w:t>
      </w:r>
      <w:r w:rsidR="005D61AB" w:rsidRPr="00632B90">
        <w:rPr>
          <w:rStyle w:val="NormalCharacter"/>
          <w:rFonts w:ascii="Times New Roman" w:hAnsi="Times New Roman"/>
          <w:color w:val="000000"/>
          <w:kern w:val="0"/>
          <w:sz w:val="24"/>
          <w:szCs w:val="24"/>
        </w:rPr>
        <w:t>科技进步类</w:t>
      </w:r>
      <w:r w:rsidR="00632B90">
        <w:rPr>
          <w:rStyle w:val="NormalCharacter"/>
          <w:rFonts w:ascii="Times New Roman" w:hAnsi="Times New Roman"/>
          <w:color w:val="000000"/>
          <w:kern w:val="0"/>
          <w:sz w:val="24"/>
          <w:szCs w:val="24"/>
        </w:rPr>
        <w:t>）</w:t>
      </w:r>
      <w:r w:rsidR="005D61AB" w:rsidRPr="00632B90">
        <w:rPr>
          <w:rStyle w:val="NormalCharacter"/>
          <w:rFonts w:ascii="Times New Roman" w:hAnsi="Times New Roman"/>
          <w:color w:val="000000"/>
          <w:kern w:val="0"/>
          <w:sz w:val="24"/>
          <w:szCs w:val="24"/>
        </w:rPr>
        <w:t>二等奖</w:t>
      </w:r>
      <w:r w:rsidR="005D61AB" w:rsidRPr="00632B90">
        <w:rPr>
          <w:rStyle w:val="NormalCharacter"/>
          <w:rFonts w:ascii="Times New Roman" w:hAnsi="Times New Roman"/>
          <w:color w:val="000000"/>
          <w:kern w:val="0"/>
          <w:sz w:val="24"/>
          <w:szCs w:val="24"/>
        </w:rPr>
        <w:t>1</w:t>
      </w:r>
      <w:r w:rsidR="005D61AB" w:rsidRPr="00632B90">
        <w:rPr>
          <w:rStyle w:val="NormalCharacter"/>
          <w:rFonts w:ascii="Times New Roman" w:hAnsi="Times New Roman"/>
          <w:color w:val="000000"/>
          <w:kern w:val="0"/>
          <w:sz w:val="24"/>
          <w:szCs w:val="24"/>
        </w:rPr>
        <w:t>项，</w:t>
      </w:r>
      <w:r w:rsidR="00677C5C" w:rsidRPr="00632B90">
        <w:rPr>
          <w:rStyle w:val="NormalCharacter"/>
          <w:rFonts w:ascii="Times New Roman" w:hAnsi="Times New Roman"/>
          <w:color w:val="000000"/>
          <w:kern w:val="0"/>
          <w:sz w:val="24"/>
          <w:szCs w:val="24"/>
        </w:rPr>
        <w:t>山西省科学技术自然科学类二等奖</w:t>
      </w:r>
      <w:r w:rsidR="00677C5C" w:rsidRPr="00632B90">
        <w:rPr>
          <w:rStyle w:val="NormalCharacter"/>
          <w:rFonts w:ascii="Times New Roman" w:hAnsi="Times New Roman"/>
          <w:color w:val="000000"/>
          <w:kern w:val="0"/>
          <w:sz w:val="24"/>
          <w:szCs w:val="24"/>
        </w:rPr>
        <w:t>1</w:t>
      </w:r>
      <w:r w:rsidR="00677C5C" w:rsidRPr="00632B90">
        <w:rPr>
          <w:rStyle w:val="NormalCharacter"/>
          <w:rFonts w:ascii="Times New Roman" w:hAnsi="Times New Roman"/>
          <w:color w:val="000000"/>
          <w:kern w:val="0"/>
          <w:sz w:val="24"/>
          <w:szCs w:val="24"/>
        </w:rPr>
        <w:t>项，山西省标准创新贡献奖三等奖</w:t>
      </w:r>
      <w:r w:rsidR="00677C5C" w:rsidRPr="00632B90">
        <w:rPr>
          <w:rStyle w:val="NormalCharacter"/>
          <w:rFonts w:ascii="Times New Roman" w:hAnsi="Times New Roman"/>
          <w:color w:val="000000"/>
          <w:kern w:val="0"/>
          <w:sz w:val="24"/>
          <w:szCs w:val="24"/>
        </w:rPr>
        <w:t>1</w:t>
      </w:r>
      <w:r w:rsidR="00677C5C" w:rsidRPr="00632B90">
        <w:rPr>
          <w:rStyle w:val="NormalCharacter"/>
          <w:rFonts w:ascii="Times New Roman" w:hAnsi="Times New Roman"/>
          <w:color w:val="000000"/>
          <w:kern w:val="0"/>
          <w:sz w:val="24"/>
          <w:szCs w:val="24"/>
        </w:rPr>
        <w:t>项</w:t>
      </w:r>
      <w:r w:rsidR="00632B90" w:rsidRPr="00632B90">
        <w:rPr>
          <w:rStyle w:val="NormalCharacter"/>
          <w:rFonts w:ascii="Times New Roman" w:hAnsi="Times New Roman"/>
          <w:color w:val="000000"/>
          <w:kern w:val="0"/>
          <w:sz w:val="24"/>
          <w:szCs w:val="24"/>
        </w:rPr>
        <w:t>，获批专利</w:t>
      </w:r>
      <w:r w:rsidR="00632B90" w:rsidRPr="00632B90">
        <w:rPr>
          <w:rStyle w:val="NormalCharacter"/>
          <w:rFonts w:ascii="Times New Roman" w:hAnsi="Times New Roman"/>
          <w:color w:val="000000"/>
          <w:kern w:val="0"/>
          <w:sz w:val="24"/>
          <w:szCs w:val="24"/>
        </w:rPr>
        <w:t>15</w:t>
      </w:r>
      <w:r w:rsidR="00632B90" w:rsidRPr="00632B90">
        <w:rPr>
          <w:rStyle w:val="NormalCharacter"/>
          <w:rFonts w:ascii="Times New Roman" w:hAnsi="Times New Roman"/>
          <w:color w:val="000000"/>
          <w:kern w:val="0"/>
          <w:sz w:val="24"/>
          <w:szCs w:val="24"/>
        </w:rPr>
        <w:t>项，制定地方标准</w:t>
      </w:r>
      <w:r w:rsidR="00632B90" w:rsidRPr="00632B90">
        <w:rPr>
          <w:rStyle w:val="NormalCharacter"/>
          <w:rFonts w:ascii="Times New Roman" w:hAnsi="Times New Roman"/>
          <w:color w:val="000000"/>
          <w:kern w:val="0"/>
          <w:sz w:val="24"/>
          <w:szCs w:val="24"/>
        </w:rPr>
        <w:t>2</w:t>
      </w:r>
      <w:r w:rsidR="00632B90" w:rsidRPr="00632B90">
        <w:rPr>
          <w:rStyle w:val="NormalCharacter"/>
          <w:rFonts w:ascii="Times New Roman" w:hAnsi="Times New Roman"/>
          <w:color w:val="000000"/>
          <w:kern w:val="0"/>
          <w:sz w:val="24"/>
          <w:szCs w:val="24"/>
        </w:rPr>
        <w:t>项。</w:t>
      </w:r>
      <w:r w:rsidR="00677C5C" w:rsidRPr="00632B90">
        <w:rPr>
          <w:rStyle w:val="NormalCharacter"/>
          <w:rFonts w:ascii="Times New Roman" w:hAnsi="Times New Roman"/>
          <w:color w:val="000000"/>
          <w:kern w:val="0"/>
          <w:sz w:val="24"/>
          <w:szCs w:val="24"/>
        </w:rPr>
        <w:t>以第一作者或通讯作者共发表论文</w:t>
      </w:r>
      <w:r w:rsidR="00677C5C" w:rsidRPr="00632B90">
        <w:rPr>
          <w:rStyle w:val="NormalCharacter"/>
          <w:rFonts w:ascii="Times New Roman" w:hAnsi="Times New Roman"/>
          <w:color w:val="000000"/>
          <w:kern w:val="0"/>
          <w:sz w:val="24"/>
          <w:szCs w:val="24"/>
        </w:rPr>
        <w:t>200</w:t>
      </w:r>
      <w:r w:rsidR="00677C5C" w:rsidRPr="00632B90">
        <w:rPr>
          <w:rStyle w:val="NormalCharacter"/>
          <w:rFonts w:ascii="Times New Roman" w:hAnsi="Times New Roman"/>
          <w:color w:val="000000"/>
          <w:kern w:val="0"/>
          <w:sz w:val="24"/>
          <w:szCs w:val="24"/>
        </w:rPr>
        <w:t>余篇，其中</w:t>
      </w:r>
      <w:r w:rsidR="00632B90">
        <w:rPr>
          <w:rStyle w:val="NormalCharacter"/>
          <w:rFonts w:ascii="Times New Roman" w:hAnsi="Times New Roman"/>
          <w:color w:val="000000"/>
          <w:kern w:val="0"/>
          <w:sz w:val="24"/>
          <w:szCs w:val="24"/>
        </w:rPr>
        <w:t>，</w:t>
      </w:r>
      <w:r w:rsidR="00677C5C" w:rsidRPr="00632B90">
        <w:rPr>
          <w:rStyle w:val="NormalCharacter"/>
          <w:rFonts w:ascii="Times New Roman" w:hAnsi="Times New Roman"/>
          <w:color w:val="000000"/>
          <w:kern w:val="0"/>
          <w:sz w:val="24"/>
          <w:szCs w:val="24"/>
        </w:rPr>
        <w:t>SCI</w:t>
      </w:r>
      <w:r w:rsidR="00677C5C" w:rsidRPr="00632B90">
        <w:rPr>
          <w:rStyle w:val="NormalCharacter"/>
          <w:rFonts w:ascii="Times New Roman" w:hAnsi="Times New Roman"/>
          <w:color w:val="000000"/>
          <w:kern w:val="0"/>
          <w:sz w:val="24"/>
          <w:szCs w:val="24"/>
        </w:rPr>
        <w:t>论文</w:t>
      </w:r>
      <w:r w:rsidR="00677C5C" w:rsidRPr="00632B90">
        <w:rPr>
          <w:rStyle w:val="NormalCharacter"/>
          <w:rFonts w:ascii="Times New Roman" w:hAnsi="Times New Roman"/>
          <w:color w:val="000000"/>
          <w:kern w:val="0"/>
          <w:sz w:val="24"/>
          <w:szCs w:val="24"/>
        </w:rPr>
        <w:t>30</w:t>
      </w:r>
      <w:r w:rsidR="00677C5C" w:rsidRPr="00632B90">
        <w:rPr>
          <w:rStyle w:val="NormalCharacter"/>
          <w:rFonts w:ascii="Times New Roman" w:hAnsi="Times New Roman"/>
          <w:color w:val="000000"/>
          <w:kern w:val="0"/>
          <w:sz w:val="24"/>
          <w:szCs w:val="24"/>
        </w:rPr>
        <w:t>余篇，国家</w:t>
      </w:r>
      <w:r w:rsidR="00632B90">
        <w:rPr>
          <w:rStyle w:val="NormalCharacter"/>
          <w:rFonts w:ascii="Times New Roman" w:hAnsi="Times New Roman"/>
          <w:color w:val="000000"/>
          <w:kern w:val="0"/>
          <w:sz w:val="24"/>
          <w:szCs w:val="24"/>
        </w:rPr>
        <w:t>一</w:t>
      </w:r>
      <w:r w:rsidR="00677C5C" w:rsidRPr="00632B90">
        <w:rPr>
          <w:rStyle w:val="NormalCharacter"/>
          <w:rFonts w:ascii="Times New Roman" w:hAnsi="Times New Roman"/>
          <w:color w:val="000000"/>
          <w:kern w:val="0"/>
          <w:sz w:val="24"/>
          <w:szCs w:val="24"/>
        </w:rPr>
        <w:t>级期刊</w:t>
      </w:r>
      <w:r w:rsidR="00677C5C" w:rsidRPr="00632B90">
        <w:rPr>
          <w:rStyle w:val="NormalCharacter"/>
          <w:rFonts w:ascii="Times New Roman" w:hAnsi="Times New Roman"/>
          <w:color w:val="000000"/>
          <w:kern w:val="0"/>
          <w:sz w:val="24"/>
          <w:szCs w:val="24"/>
        </w:rPr>
        <w:t>50</w:t>
      </w:r>
      <w:r w:rsidR="00677C5C" w:rsidRPr="00632B90">
        <w:rPr>
          <w:rStyle w:val="NormalCharacter"/>
          <w:rFonts w:ascii="Times New Roman" w:hAnsi="Times New Roman"/>
          <w:color w:val="000000"/>
          <w:kern w:val="0"/>
          <w:sz w:val="24"/>
          <w:szCs w:val="24"/>
        </w:rPr>
        <w:t>余篇，出版著作</w:t>
      </w:r>
      <w:r w:rsidR="00677C5C" w:rsidRPr="00632B90">
        <w:rPr>
          <w:rStyle w:val="NormalCharacter"/>
          <w:rFonts w:ascii="Times New Roman" w:hAnsi="Times New Roman"/>
          <w:color w:val="000000"/>
          <w:kern w:val="0"/>
          <w:sz w:val="24"/>
          <w:szCs w:val="24"/>
        </w:rPr>
        <w:t>18</w:t>
      </w:r>
      <w:r w:rsidR="00677C5C" w:rsidRPr="00632B90">
        <w:rPr>
          <w:rStyle w:val="NormalCharacter"/>
          <w:rFonts w:ascii="Times New Roman" w:hAnsi="Times New Roman"/>
          <w:color w:val="000000"/>
          <w:kern w:val="0"/>
          <w:sz w:val="24"/>
          <w:szCs w:val="24"/>
        </w:rPr>
        <w:t>部</w:t>
      </w:r>
      <w:r w:rsidR="00632B90">
        <w:rPr>
          <w:rStyle w:val="NormalCharacter"/>
          <w:rFonts w:ascii="Times New Roman" w:hAnsi="Times New Roman"/>
          <w:color w:val="000000"/>
          <w:kern w:val="0"/>
          <w:sz w:val="24"/>
          <w:szCs w:val="24"/>
        </w:rPr>
        <w:t>。</w:t>
      </w:r>
    </w:p>
    <w:p w:rsidR="00F24795" w:rsidRDefault="00693400" w:rsidP="00F87D86">
      <w:pPr>
        <w:snapToGrid w:val="0"/>
        <w:spacing w:line="360" w:lineRule="auto"/>
        <w:ind w:firstLineChars="200" w:firstLine="480"/>
        <w:rPr>
          <w:rStyle w:val="NormalCharacter"/>
          <w:rFonts w:ascii="Times New Roman" w:hAnsi="Times New Roman"/>
          <w:color w:val="000000"/>
          <w:kern w:val="0"/>
          <w:sz w:val="24"/>
          <w:szCs w:val="24"/>
        </w:rPr>
      </w:pPr>
      <w:r w:rsidRPr="00632B90">
        <w:rPr>
          <w:rStyle w:val="NormalCharacter"/>
          <w:rFonts w:ascii="Times New Roman" w:hAnsi="Times New Roman"/>
          <w:color w:val="000000"/>
          <w:kern w:val="0"/>
          <w:sz w:val="24"/>
          <w:szCs w:val="24"/>
        </w:rPr>
        <w:t>针对旱地小麦干旱缺水、土壤瘠薄、产量低而不稳、比较效益低下等生产实际问题，在山西省运城市闻喜</w:t>
      </w:r>
      <w:r w:rsidR="008D6EC1">
        <w:rPr>
          <w:rStyle w:val="NormalCharacter"/>
          <w:rFonts w:ascii="Times New Roman" w:hAnsi="Times New Roman"/>
          <w:color w:val="000000"/>
          <w:kern w:val="0"/>
          <w:sz w:val="24"/>
          <w:szCs w:val="24"/>
        </w:rPr>
        <w:t>县</w:t>
      </w:r>
      <w:r w:rsidRPr="00632B90">
        <w:rPr>
          <w:rStyle w:val="NormalCharacter"/>
          <w:rFonts w:ascii="Times New Roman" w:hAnsi="Times New Roman"/>
          <w:color w:val="000000"/>
          <w:kern w:val="0"/>
          <w:sz w:val="24"/>
          <w:szCs w:val="24"/>
        </w:rPr>
        <w:t>建立旱地小麦试验示范基地，开展了旱地小麦耕作蓄水保墒技术、抗旱高效优质品种筛选、探墒沟播规范化播种技术、适墒减肥技术等技术研发</w:t>
      </w:r>
      <w:r w:rsidR="008D6EC1" w:rsidRPr="00E3561A">
        <w:rPr>
          <w:rStyle w:val="NormalCharacter"/>
          <w:rFonts w:ascii="Times New Roman" w:hAnsi="Times New Roman"/>
          <w:color w:val="FF0000"/>
          <w:kern w:val="0"/>
          <w:sz w:val="24"/>
          <w:szCs w:val="24"/>
        </w:rPr>
        <w:t>；</w:t>
      </w:r>
      <w:r w:rsidRPr="00632B90">
        <w:rPr>
          <w:rStyle w:val="NormalCharacter"/>
          <w:rFonts w:ascii="Times New Roman" w:hAnsi="Times New Roman"/>
          <w:color w:val="000000"/>
          <w:kern w:val="0"/>
          <w:sz w:val="24"/>
          <w:szCs w:val="24"/>
        </w:rPr>
        <w:t>最终集成了旱地小麦蓄水保墒固碳增产技术，并大面积</w:t>
      </w:r>
      <w:r w:rsidRPr="004E67FF">
        <w:rPr>
          <w:rStyle w:val="NormalCharacter"/>
          <w:rFonts w:ascii="Times New Roman" w:hAnsi="Times New Roman"/>
          <w:kern w:val="0"/>
          <w:sz w:val="24"/>
          <w:szCs w:val="24"/>
        </w:rPr>
        <w:t>推广应用。</w:t>
      </w:r>
      <w:r w:rsidR="006C67F1" w:rsidRPr="004E67FF">
        <w:rPr>
          <w:rStyle w:val="NormalCharacter"/>
          <w:rFonts w:ascii="Times New Roman" w:hAnsi="Times New Roman"/>
          <w:kern w:val="0"/>
          <w:sz w:val="24"/>
          <w:szCs w:val="24"/>
        </w:rPr>
        <w:t>相关技术连续多年被农业部或山西省列为主推技术，在山西、陕西、甘肃</w:t>
      </w:r>
      <w:r w:rsidR="008D6EC1" w:rsidRPr="004E67FF">
        <w:rPr>
          <w:rStyle w:val="NormalCharacter"/>
          <w:rFonts w:ascii="Times New Roman" w:hAnsi="Times New Roman"/>
          <w:kern w:val="0"/>
          <w:sz w:val="24"/>
          <w:szCs w:val="24"/>
        </w:rPr>
        <w:t>等省</w:t>
      </w:r>
      <w:r w:rsidR="006C67F1" w:rsidRPr="004E67FF">
        <w:rPr>
          <w:rStyle w:val="NormalCharacter"/>
          <w:rFonts w:ascii="Times New Roman" w:hAnsi="Times New Roman"/>
          <w:kern w:val="0"/>
          <w:sz w:val="24"/>
          <w:szCs w:val="24"/>
        </w:rPr>
        <w:t>得到</w:t>
      </w:r>
      <w:r w:rsidR="006C67F1" w:rsidRPr="00632B90">
        <w:rPr>
          <w:rStyle w:val="NormalCharacter"/>
          <w:rFonts w:ascii="Times New Roman" w:hAnsi="Times New Roman"/>
          <w:color w:val="000000"/>
          <w:kern w:val="0"/>
          <w:sz w:val="24"/>
          <w:szCs w:val="24"/>
        </w:rPr>
        <w:t>大面积推广应用，累计</w:t>
      </w:r>
      <w:r w:rsidR="00931C0A" w:rsidRPr="00632B90">
        <w:rPr>
          <w:rStyle w:val="NormalCharacter"/>
          <w:rFonts w:ascii="Times New Roman" w:hAnsi="Times New Roman"/>
          <w:color w:val="000000"/>
          <w:kern w:val="0"/>
          <w:sz w:val="24"/>
          <w:szCs w:val="24"/>
        </w:rPr>
        <w:t>推广</w:t>
      </w:r>
      <w:r w:rsidR="008D6EC1">
        <w:rPr>
          <w:rStyle w:val="NormalCharacter"/>
          <w:rFonts w:ascii="Times New Roman" w:hAnsi="Times New Roman"/>
          <w:color w:val="000000"/>
          <w:kern w:val="0"/>
          <w:sz w:val="24"/>
          <w:szCs w:val="24"/>
        </w:rPr>
        <w:t>面积</w:t>
      </w:r>
      <w:r w:rsidR="00931C0A" w:rsidRPr="00632B90">
        <w:rPr>
          <w:rStyle w:val="NormalCharacter"/>
          <w:rFonts w:ascii="Times New Roman" w:hAnsi="Times New Roman"/>
          <w:color w:val="000000"/>
          <w:kern w:val="0"/>
          <w:sz w:val="24"/>
          <w:szCs w:val="24"/>
        </w:rPr>
        <w:t>约</w:t>
      </w:r>
      <w:r w:rsidR="00931C0A" w:rsidRPr="00632B90">
        <w:rPr>
          <w:rStyle w:val="NormalCharacter"/>
          <w:rFonts w:ascii="Times New Roman" w:hAnsi="Times New Roman"/>
          <w:color w:val="000000"/>
          <w:kern w:val="0"/>
          <w:sz w:val="24"/>
          <w:szCs w:val="24"/>
        </w:rPr>
        <w:t>1.5</w:t>
      </w:r>
      <w:r w:rsidR="00931C0A" w:rsidRPr="00632B90">
        <w:rPr>
          <w:rStyle w:val="NormalCharacter"/>
          <w:rFonts w:ascii="Times New Roman" w:hAnsi="Times New Roman"/>
          <w:color w:val="000000"/>
          <w:kern w:val="0"/>
          <w:sz w:val="24"/>
          <w:szCs w:val="24"/>
        </w:rPr>
        <w:t>亿亩，节本增收</w:t>
      </w:r>
      <w:r w:rsidR="00931C0A" w:rsidRPr="00632B90">
        <w:rPr>
          <w:rStyle w:val="NormalCharacter"/>
          <w:rFonts w:ascii="Times New Roman" w:hAnsi="Times New Roman"/>
          <w:color w:val="000000"/>
          <w:kern w:val="0"/>
          <w:sz w:val="24"/>
          <w:szCs w:val="24"/>
        </w:rPr>
        <w:t>90</w:t>
      </w:r>
      <w:r w:rsidR="00931C0A" w:rsidRPr="00632B90">
        <w:rPr>
          <w:rStyle w:val="NormalCharacter"/>
          <w:rFonts w:ascii="Times New Roman" w:hAnsi="Times New Roman"/>
          <w:color w:val="000000"/>
          <w:kern w:val="0"/>
          <w:sz w:val="24"/>
          <w:szCs w:val="24"/>
        </w:rPr>
        <w:t>亿元。</w:t>
      </w:r>
      <w:r w:rsidR="005D61AB" w:rsidRPr="008D6EC1">
        <w:rPr>
          <w:rStyle w:val="NormalCharacter"/>
          <w:rFonts w:ascii="宋体" w:hAnsi="宋体"/>
          <w:color w:val="000000"/>
          <w:kern w:val="0"/>
          <w:sz w:val="24"/>
          <w:szCs w:val="24"/>
        </w:rPr>
        <w:t>“旱地小麦蓄水保墒增产技术与配套机械的研发应用”</w:t>
      </w:r>
      <w:r w:rsidR="005D61AB" w:rsidRPr="00632B90">
        <w:rPr>
          <w:rStyle w:val="NormalCharacter"/>
          <w:rFonts w:ascii="Times New Roman" w:hAnsi="Times New Roman"/>
          <w:color w:val="000000"/>
          <w:kern w:val="0"/>
          <w:sz w:val="24"/>
          <w:szCs w:val="24"/>
        </w:rPr>
        <w:t>2015</w:t>
      </w:r>
      <w:r w:rsidR="005D61AB" w:rsidRPr="00632B90">
        <w:rPr>
          <w:rStyle w:val="NormalCharacter"/>
          <w:rFonts w:ascii="Times New Roman" w:hAnsi="Times New Roman"/>
          <w:color w:val="000000"/>
          <w:kern w:val="0"/>
          <w:sz w:val="24"/>
          <w:szCs w:val="24"/>
        </w:rPr>
        <w:t>年</w:t>
      </w:r>
      <w:r w:rsidR="005D61AB" w:rsidRPr="007C6757">
        <w:rPr>
          <w:rStyle w:val="NormalCharacter"/>
          <w:rFonts w:ascii="Times New Roman" w:hAnsi="Times New Roman"/>
          <w:kern w:val="0"/>
          <w:sz w:val="24"/>
          <w:szCs w:val="24"/>
        </w:rPr>
        <w:t>荣获山西省科学技术奖</w:t>
      </w:r>
      <w:r w:rsidR="008D6EC1" w:rsidRPr="007C6757">
        <w:rPr>
          <w:rStyle w:val="NormalCharacter"/>
          <w:rFonts w:ascii="Times New Roman" w:hAnsi="Times New Roman"/>
          <w:kern w:val="0"/>
          <w:sz w:val="24"/>
          <w:szCs w:val="24"/>
        </w:rPr>
        <w:t>（</w:t>
      </w:r>
      <w:r w:rsidR="005D61AB" w:rsidRPr="007C6757">
        <w:rPr>
          <w:rStyle w:val="NormalCharacter"/>
          <w:rFonts w:ascii="Times New Roman" w:hAnsi="Times New Roman"/>
          <w:kern w:val="0"/>
          <w:sz w:val="24"/>
          <w:szCs w:val="24"/>
        </w:rPr>
        <w:t>科技进步类</w:t>
      </w:r>
      <w:r w:rsidR="008D6EC1" w:rsidRPr="007C6757">
        <w:rPr>
          <w:rStyle w:val="NormalCharacter"/>
          <w:rFonts w:ascii="Times New Roman" w:hAnsi="Times New Roman"/>
          <w:kern w:val="0"/>
          <w:sz w:val="24"/>
          <w:szCs w:val="24"/>
        </w:rPr>
        <w:t>）</w:t>
      </w:r>
      <w:r w:rsidR="005D61AB" w:rsidRPr="007C6757">
        <w:rPr>
          <w:rStyle w:val="NormalCharacter"/>
          <w:rFonts w:ascii="Times New Roman" w:hAnsi="Times New Roman"/>
          <w:kern w:val="0"/>
          <w:sz w:val="24"/>
          <w:szCs w:val="24"/>
        </w:rPr>
        <w:t>一等奖</w:t>
      </w:r>
      <w:r w:rsidR="008D6EC1" w:rsidRPr="007C6757">
        <w:rPr>
          <w:rStyle w:val="NormalCharacter"/>
          <w:rFonts w:ascii="Times New Roman" w:hAnsi="Times New Roman"/>
          <w:kern w:val="0"/>
          <w:sz w:val="24"/>
          <w:szCs w:val="24"/>
        </w:rPr>
        <w:t>，</w:t>
      </w:r>
      <w:r w:rsidRPr="007C6757">
        <w:rPr>
          <w:rStyle w:val="NormalCharacter"/>
          <w:rFonts w:ascii="宋体" w:hAnsi="宋体"/>
          <w:kern w:val="0"/>
          <w:sz w:val="24"/>
          <w:szCs w:val="24"/>
        </w:rPr>
        <w:t>“黄土高原旱地作物根土水气系统研究与水肥高效利用机制”</w:t>
      </w:r>
      <w:r w:rsidRPr="007C6757">
        <w:rPr>
          <w:rStyle w:val="NormalCharacter"/>
          <w:rFonts w:ascii="Times New Roman" w:hAnsi="Times New Roman"/>
          <w:kern w:val="0"/>
          <w:sz w:val="24"/>
          <w:szCs w:val="24"/>
        </w:rPr>
        <w:t>2019</w:t>
      </w:r>
      <w:r w:rsidRPr="007C6757">
        <w:rPr>
          <w:rStyle w:val="NormalCharacter"/>
          <w:rFonts w:ascii="Times New Roman" w:hAnsi="Times New Roman"/>
          <w:kern w:val="0"/>
          <w:sz w:val="24"/>
          <w:szCs w:val="24"/>
        </w:rPr>
        <w:t>年获批山西省科技进步自然科学类二等奖，</w:t>
      </w:r>
      <w:r w:rsidRPr="007C6757">
        <w:rPr>
          <w:rStyle w:val="NormalCharacter"/>
          <w:rFonts w:ascii="宋体" w:hAnsi="宋体"/>
          <w:kern w:val="0"/>
          <w:sz w:val="24"/>
          <w:szCs w:val="24"/>
        </w:rPr>
        <w:t>“旱地小麦稳产高产、水肥高效利用技术”</w:t>
      </w:r>
      <w:r w:rsidRPr="007C6757">
        <w:rPr>
          <w:rStyle w:val="NormalCharacter"/>
          <w:rFonts w:ascii="Times New Roman" w:hAnsi="Times New Roman"/>
          <w:kern w:val="0"/>
          <w:sz w:val="24"/>
          <w:szCs w:val="24"/>
        </w:rPr>
        <w:t>2016</w:t>
      </w:r>
      <w:r w:rsidRPr="007C6757">
        <w:rPr>
          <w:rStyle w:val="NormalCharacter"/>
          <w:rFonts w:ascii="Times New Roman" w:hAnsi="Times New Roman"/>
          <w:kern w:val="0"/>
          <w:sz w:val="24"/>
          <w:szCs w:val="24"/>
        </w:rPr>
        <w:t>年获批山西省农村技术承包奖，</w:t>
      </w:r>
      <w:r w:rsidRPr="007C6757">
        <w:rPr>
          <w:rStyle w:val="NormalCharacter"/>
          <w:rFonts w:ascii="宋体" w:hAnsi="宋体"/>
          <w:kern w:val="0"/>
          <w:sz w:val="24"/>
          <w:szCs w:val="24"/>
        </w:rPr>
        <w:t>“旱地冬小麦蓄水保墒耕作栽培技术规程”</w:t>
      </w:r>
      <w:r w:rsidRPr="007C6757">
        <w:rPr>
          <w:rStyle w:val="NormalCharacter"/>
          <w:rFonts w:ascii="Times New Roman" w:hAnsi="Times New Roman"/>
          <w:kern w:val="0"/>
          <w:sz w:val="24"/>
          <w:szCs w:val="24"/>
        </w:rPr>
        <w:t>2019</w:t>
      </w:r>
      <w:r w:rsidRPr="007C6757">
        <w:rPr>
          <w:rStyle w:val="NormalCharacter"/>
          <w:rFonts w:ascii="Times New Roman" w:hAnsi="Times New Roman"/>
          <w:kern w:val="0"/>
          <w:sz w:val="24"/>
          <w:szCs w:val="24"/>
        </w:rPr>
        <w:t>年获批山西省标准创新贡献三等奖</w:t>
      </w:r>
      <w:r w:rsidR="008D6EC1">
        <w:rPr>
          <w:rStyle w:val="NormalCharacter"/>
          <w:rFonts w:ascii="Times New Roman" w:hAnsi="Times New Roman"/>
          <w:color w:val="000000"/>
          <w:kern w:val="0"/>
          <w:sz w:val="24"/>
          <w:szCs w:val="24"/>
        </w:rPr>
        <w:t>，</w:t>
      </w:r>
      <w:r w:rsidR="005D61AB" w:rsidRPr="008D6EC1">
        <w:rPr>
          <w:rStyle w:val="NormalCharacter"/>
          <w:rFonts w:ascii="宋体" w:hAnsi="宋体"/>
          <w:color w:val="000000"/>
          <w:kern w:val="0"/>
          <w:sz w:val="24"/>
          <w:szCs w:val="24"/>
        </w:rPr>
        <w:lastRenderedPageBreak/>
        <w:t>“</w:t>
      </w:r>
      <w:r w:rsidR="004C28E7" w:rsidRPr="004C28E7">
        <w:rPr>
          <w:rStyle w:val="NormalCharacter"/>
          <w:rFonts w:ascii="宋体" w:hAnsi="宋体" w:hint="eastAsia"/>
          <w:kern w:val="0"/>
          <w:sz w:val="24"/>
          <w:szCs w:val="24"/>
        </w:rPr>
        <w:t>旱</w:t>
      </w:r>
      <w:r w:rsidR="005D61AB" w:rsidRPr="004C28E7">
        <w:rPr>
          <w:rStyle w:val="NormalCharacter"/>
          <w:rFonts w:ascii="宋体" w:hAnsi="宋体"/>
          <w:kern w:val="0"/>
          <w:sz w:val="24"/>
          <w:szCs w:val="24"/>
        </w:rPr>
        <w:t>地小麦</w:t>
      </w:r>
      <w:r w:rsidR="005D61AB" w:rsidRPr="008D6EC1">
        <w:rPr>
          <w:rStyle w:val="NormalCharacter"/>
          <w:rFonts w:ascii="宋体" w:hAnsi="宋体"/>
          <w:color w:val="000000"/>
          <w:kern w:val="0"/>
          <w:sz w:val="24"/>
          <w:szCs w:val="24"/>
        </w:rPr>
        <w:t>适水减肥绿色增产技术的研发应用”</w:t>
      </w:r>
      <w:r w:rsidR="005D61AB" w:rsidRPr="00632B90">
        <w:rPr>
          <w:rStyle w:val="NormalCharacter"/>
          <w:rFonts w:ascii="Times New Roman" w:hAnsi="Times New Roman"/>
          <w:color w:val="000000"/>
          <w:kern w:val="0"/>
          <w:sz w:val="24"/>
          <w:szCs w:val="24"/>
        </w:rPr>
        <w:t>2021</w:t>
      </w:r>
      <w:r w:rsidR="005D61AB" w:rsidRPr="007C6757">
        <w:rPr>
          <w:rStyle w:val="NormalCharacter"/>
          <w:rFonts w:ascii="Times New Roman" w:hAnsi="Times New Roman"/>
          <w:kern w:val="0"/>
          <w:sz w:val="24"/>
          <w:szCs w:val="24"/>
        </w:rPr>
        <w:t>年</w:t>
      </w:r>
      <w:r w:rsidR="006C67F1" w:rsidRPr="007C6757">
        <w:rPr>
          <w:rStyle w:val="NormalCharacter"/>
          <w:rFonts w:ascii="Times New Roman" w:hAnsi="Times New Roman"/>
          <w:kern w:val="0"/>
          <w:sz w:val="24"/>
          <w:szCs w:val="24"/>
        </w:rPr>
        <w:t>获山西</w:t>
      </w:r>
      <w:r w:rsidR="006C67F1" w:rsidRPr="00632B90">
        <w:rPr>
          <w:rStyle w:val="NormalCharacter"/>
          <w:rFonts w:ascii="Times New Roman" w:hAnsi="Times New Roman"/>
          <w:color w:val="000000"/>
          <w:kern w:val="0"/>
          <w:sz w:val="24"/>
          <w:szCs w:val="24"/>
        </w:rPr>
        <w:t>省科学技术奖</w:t>
      </w:r>
      <w:r w:rsidR="008D6EC1">
        <w:rPr>
          <w:rStyle w:val="NormalCharacter"/>
          <w:rFonts w:ascii="Times New Roman" w:hAnsi="Times New Roman"/>
          <w:color w:val="000000"/>
          <w:kern w:val="0"/>
          <w:sz w:val="24"/>
          <w:szCs w:val="24"/>
        </w:rPr>
        <w:t>（</w:t>
      </w:r>
      <w:r w:rsidR="006C67F1" w:rsidRPr="00632B90">
        <w:rPr>
          <w:rStyle w:val="NormalCharacter"/>
          <w:rFonts w:ascii="Times New Roman" w:hAnsi="Times New Roman"/>
          <w:color w:val="000000"/>
          <w:kern w:val="0"/>
          <w:sz w:val="24"/>
          <w:szCs w:val="24"/>
        </w:rPr>
        <w:t>科技进步类</w:t>
      </w:r>
      <w:r w:rsidR="008D6EC1">
        <w:rPr>
          <w:rStyle w:val="NormalCharacter"/>
          <w:rFonts w:ascii="Times New Roman" w:hAnsi="Times New Roman"/>
          <w:color w:val="000000"/>
          <w:kern w:val="0"/>
          <w:sz w:val="24"/>
          <w:szCs w:val="24"/>
        </w:rPr>
        <w:t>）</w:t>
      </w:r>
      <w:r w:rsidR="006C67F1" w:rsidRPr="00632B90">
        <w:rPr>
          <w:rStyle w:val="NormalCharacter"/>
          <w:rFonts w:ascii="Times New Roman" w:hAnsi="Times New Roman"/>
          <w:color w:val="000000"/>
          <w:kern w:val="0"/>
          <w:sz w:val="24"/>
          <w:szCs w:val="24"/>
        </w:rPr>
        <w:t>二等奖。</w:t>
      </w:r>
    </w:p>
    <w:p w:rsidR="00F24795" w:rsidRDefault="00693400" w:rsidP="00F87D86">
      <w:pPr>
        <w:snapToGrid w:val="0"/>
        <w:spacing w:line="360" w:lineRule="auto"/>
        <w:ind w:firstLineChars="200" w:firstLine="480"/>
        <w:rPr>
          <w:rStyle w:val="NormalCharacter"/>
          <w:rFonts w:ascii="Times New Roman" w:hAnsi="Times New Roman"/>
          <w:color w:val="000000"/>
          <w:kern w:val="0"/>
          <w:sz w:val="24"/>
          <w:szCs w:val="24"/>
        </w:rPr>
      </w:pPr>
      <w:r w:rsidRPr="00632B90">
        <w:rPr>
          <w:rStyle w:val="NormalCharacter"/>
          <w:rFonts w:ascii="Times New Roman" w:hAnsi="Times New Roman"/>
          <w:color w:val="000000"/>
          <w:kern w:val="0"/>
          <w:sz w:val="24"/>
          <w:szCs w:val="24"/>
        </w:rPr>
        <w:t>针对灌区小麦生产潜力大、水分利用效率低、养分利用效率不高造成的生态环境恶化等问题，</w:t>
      </w:r>
      <w:r w:rsidR="008D6EC1">
        <w:rPr>
          <w:rStyle w:val="NormalCharacter"/>
          <w:rFonts w:ascii="Times New Roman" w:hAnsi="Times New Roman"/>
          <w:color w:val="000000"/>
          <w:kern w:val="0"/>
          <w:sz w:val="24"/>
          <w:szCs w:val="24"/>
        </w:rPr>
        <w:t>在</w:t>
      </w:r>
      <w:r w:rsidRPr="00632B90">
        <w:rPr>
          <w:rStyle w:val="NormalCharacter"/>
          <w:rFonts w:ascii="Times New Roman" w:hAnsi="Times New Roman"/>
          <w:kern w:val="0"/>
          <w:sz w:val="24"/>
          <w:szCs w:val="24"/>
        </w:rPr>
        <w:t>山西闻喜、洪洞、翼城</w:t>
      </w:r>
      <w:r w:rsidR="00D45D72" w:rsidRPr="00632B90">
        <w:rPr>
          <w:rStyle w:val="NormalCharacter"/>
          <w:rFonts w:ascii="Times New Roman" w:hAnsi="Times New Roman"/>
          <w:kern w:val="0"/>
          <w:sz w:val="24"/>
          <w:szCs w:val="24"/>
        </w:rPr>
        <w:t>等地</w:t>
      </w:r>
      <w:r w:rsidRPr="00632B90">
        <w:rPr>
          <w:rStyle w:val="NormalCharacter"/>
          <w:rFonts w:ascii="Times New Roman" w:hAnsi="Times New Roman"/>
          <w:kern w:val="0"/>
          <w:sz w:val="24"/>
          <w:szCs w:val="24"/>
        </w:rPr>
        <w:t>建立小麦高质高效试验示范基地，开展了灌区小麦因蘖施肥技术、宽幅条播节水省肥技术、节水减肥绿色生产技术</w:t>
      </w:r>
      <w:r w:rsidR="00D45D72" w:rsidRPr="00632B90">
        <w:rPr>
          <w:rStyle w:val="NormalCharacter"/>
          <w:rFonts w:ascii="Times New Roman" w:hAnsi="Times New Roman"/>
          <w:kern w:val="0"/>
          <w:sz w:val="24"/>
          <w:szCs w:val="24"/>
        </w:rPr>
        <w:t>、耕播优化水肥精量绿色高产技术</w:t>
      </w:r>
      <w:r w:rsidRPr="00632B90">
        <w:rPr>
          <w:rStyle w:val="NormalCharacter"/>
          <w:rFonts w:ascii="Times New Roman" w:hAnsi="Times New Roman"/>
          <w:kern w:val="0"/>
          <w:sz w:val="24"/>
          <w:szCs w:val="24"/>
        </w:rPr>
        <w:t>等研发。</w:t>
      </w:r>
      <w:r w:rsidR="008D6EC1">
        <w:rPr>
          <w:rStyle w:val="NormalCharacter"/>
          <w:rFonts w:ascii="Times New Roman" w:hAnsi="Times New Roman"/>
          <w:kern w:val="0"/>
          <w:sz w:val="24"/>
          <w:szCs w:val="24"/>
        </w:rPr>
        <w:t>于</w:t>
      </w:r>
      <w:r w:rsidRPr="00632B90">
        <w:rPr>
          <w:rStyle w:val="NormalCharacter"/>
          <w:rFonts w:ascii="Times New Roman" w:hAnsi="Times New Roman"/>
          <w:kern w:val="0"/>
          <w:sz w:val="24"/>
          <w:szCs w:val="24"/>
        </w:rPr>
        <w:t>2017</w:t>
      </w:r>
      <w:r w:rsidRPr="00632B90">
        <w:rPr>
          <w:rStyle w:val="NormalCharacter"/>
          <w:rFonts w:ascii="Times New Roman" w:hAnsi="Times New Roman"/>
          <w:kern w:val="0"/>
          <w:sz w:val="24"/>
          <w:szCs w:val="24"/>
        </w:rPr>
        <w:t>年</w:t>
      </w:r>
      <w:r w:rsidRPr="00632B90">
        <w:rPr>
          <w:rStyle w:val="NormalCharacter"/>
          <w:rFonts w:ascii="Times New Roman" w:hAnsi="Times New Roman"/>
          <w:kern w:val="0"/>
          <w:sz w:val="24"/>
          <w:szCs w:val="24"/>
        </w:rPr>
        <w:t>6</w:t>
      </w:r>
      <w:r w:rsidRPr="00632B90">
        <w:rPr>
          <w:rStyle w:val="NormalCharacter"/>
          <w:rFonts w:ascii="Times New Roman" w:hAnsi="Times New Roman"/>
          <w:kern w:val="0"/>
          <w:sz w:val="24"/>
          <w:szCs w:val="24"/>
        </w:rPr>
        <w:t>月</w:t>
      </w:r>
      <w:r w:rsidRPr="00632B90">
        <w:rPr>
          <w:rStyle w:val="NormalCharacter"/>
          <w:rFonts w:ascii="Times New Roman" w:hAnsi="Times New Roman"/>
          <w:kern w:val="0"/>
          <w:sz w:val="24"/>
          <w:szCs w:val="24"/>
        </w:rPr>
        <w:t>17</w:t>
      </w:r>
      <w:r w:rsidRPr="00632B90">
        <w:rPr>
          <w:rStyle w:val="NormalCharacter"/>
          <w:rFonts w:ascii="Times New Roman" w:hAnsi="Times New Roman"/>
          <w:kern w:val="0"/>
          <w:sz w:val="24"/>
          <w:szCs w:val="24"/>
        </w:rPr>
        <w:t>日、</w:t>
      </w:r>
      <w:r w:rsidRPr="00632B90">
        <w:rPr>
          <w:rStyle w:val="NormalCharacter"/>
          <w:rFonts w:ascii="Times New Roman" w:hAnsi="Times New Roman"/>
          <w:kern w:val="0"/>
          <w:sz w:val="24"/>
          <w:szCs w:val="24"/>
        </w:rPr>
        <w:t>2019</w:t>
      </w:r>
      <w:r w:rsidRPr="00632B90">
        <w:rPr>
          <w:rStyle w:val="NormalCharacter"/>
          <w:rFonts w:ascii="Times New Roman" w:hAnsi="Times New Roman"/>
          <w:kern w:val="0"/>
          <w:sz w:val="24"/>
          <w:szCs w:val="24"/>
        </w:rPr>
        <w:t>年</w:t>
      </w:r>
      <w:r w:rsidRPr="00632B90">
        <w:rPr>
          <w:rStyle w:val="NormalCharacter"/>
          <w:rFonts w:ascii="Times New Roman" w:hAnsi="Times New Roman"/>
          <w:kern w:val="0"/>
          <w:sz w:val="24"/>
          <w:szCs w:val="24"/>
        </w:rPr>
        <w:t>6</w:t>
      </w:r>
      <w:r w:rsidRPr="00632B90">
        <w:rPr>
          <w:rStyle w:val="NormalCharacter"/>
          <w:rFonts w:ascii="Times New Roman" w:hAnsi="Times New Roman"/>
          <w:kern w:val="0"/>
          <w:sz w:val="24"/>
          <w:szCs w:val="24"/>
        </w:rPr>
        <w:t>月</w:t>
      </w:r>
      <w:r w:rsidRPr="00632B90">
        <w:rPr>
          <w:rStyle w:val="NormalCharacter"/>
          <w:rFonts w:ascii="Times New Roman" w:hAnsi="Times New Roman"/>
          <w:kern w:val="0"/>
          <w:sz w:val="24"/>
          <w:szCs w:val="24"/>
        </w:rPr>
        <w:t>18</w:t>
      </w:r>
      <w:r w:rsidRPr="00632B90">
        <w:rPr>
          <w:rStyle w:val="NormalCharacter"/>
          <w:rFonts w:ascii="Times New Roman" w:hAnsi="Times New Roman"/>
          <w:kern w:val="0"/>
          <w:sz w:val="24"/>
          <w:szCs w:val="24"/>
        </w:rPr>
        <w:t>日，农业部组织有关专家对山西省洪洞县曲亭镇水地小麦高产示范田</w:t>
      </w:r>
      <w:r w:rsidRPr="008D6EC1">
        <w:rPr>
          <w:rStyle w:val="NormalCharacter"/>
          <w:rFonts w:ascii="宋体" w:hAnsi="宋体"/>
          <w:kern w:val="0"/>
          <w:sz w:val="24"/>
          <w:szCs w:val="24"/>
        </w:rPr>
        <w:t>“黄淮海流域西部宽幅条播因蘖施肥节水节肥高产高效栽培技术”</w:t>
      </w:r>
      <w:r w:rsidRPr="00632B90">
        <w:rPr>
          <w:rStyle w:val="NormalCharacter"/>
          <w:rFonts w:ascii="Times New Roman" w:hAnsi="Times New Roman"/>
          <w:kern w:val="0"/>
          <w:sz w:val="24"/>
          <w:szCs w:val="24"/>
        </w:rPr>
        <w:t>进行实收测产，平均亩产</w:t>
      </w:r>
      <w:r w:rsidR="008D6EC1">
        <w:rPr>
          <w:rStyle w:val="NormalCharacter"/>
          <w:rFonts w:ascii="Times New Roman" w:hAnsi="Times New Roman"/>
          <w:kern w:val="0"/>
          <w:sz w:val="24"/>
          <w:szCs w:val="24"/>
        </w:rPr>
        <w:t>分别</w:t>
      </w:r>
      <w:r w:rsidRPr="00632B90">
        <w:rPr>
          <w:rStyle w:val="NormalCharacter"/>
          <w:rFonts w:ascii="Times New Roman" w:hAnsi="Times New Roman"/>
          <w:kern w:val="0"/>
          <w:sz w:val="24"/>
          <w:szCs w:val="24"/>
        </w:rPr>
        <w:t>为</w:t>
      </w:r>
      <w:r w:rsidRPr="00632B90">
        <w:rPr>
          <w:rStyle w:val="NormalCharacter"/>
          <w:rFonts w:ascii="Times New Roman" w:hAnsi="Times New Roman"/>
          <w:kern w:val="0"/>
          <w:sz w:val="24"/>
          <w:szCs w:val="24"/>
        </w:rPr>
        <w:t>711.5 kg</w:t>
      </w:r>
      <w:r w:rsidR="008D6EC1">
        <w:rPr>
          <w:rStyle w:val="NormalCharacter"/>
          <w:rFonts w:ascii="Times New Roman" w:hAnsi="Times New Roman"/>
          <w:kern w:val="0"/>
          <w:sz w:val="24"/>
          <w:szCs w:val="24"/>
        </w:rPr>
        <w:t>和</w:t>
      </w:r>
      <w:r w:rsidRPr="00632B90">
        <w:rPr>
          <w:rStyle w:val="NormalCharacter"/>
          <w:rFonts w:ascii="Times New Roman" w:hAnsi="Times New Roman"/>
          <w:kern w:val="0"/>
          <w:sz w:val="24"/>
          <w:szCs w:val="24"/>
        </w:rPr>
        <w:t>731.7 kg</w:t>
      </w:r>
      <w:r w:rsidRPr="00632B90">
        <w:rPr>
          <w:rStyle w:val="NormalCharacter"/>
          <w:rFonts w:ascii="Times New Roman" w:hAnsi="Times New Roman"/>
          <w:kern w:val="0"/>
          <w:sz w:val="24"/>
          <w:szCs w:val="24"/>
        </w:rPr>
        <w:t>，两次创山西省历史最高单产</w:t>
      </w:r>
      <w:r w:rsidR="004C28E7">
        <w:rPr>
          <w:rStyle w:val="NormalCharacter"/>
          <w:rFonts w:ascii="Times New Roman" w:hAnsi="Times New Roman" w:hint="eastAsia"/>
          <w:kern w:val="0"/>
          <w:sz w:val="24"/>
          <w:szCs w:val="24"/>
        </w:rPr>
        <w:t>纪</w:t>
      </w:r>
      <w:r w:rsidRPr="004C28E7">
        <w:rPr>
          <w:rStyle w:val="NormalCharacter"/>
          <w:rFonts w:ascii="Times New Roman" w:hAnsi="Times New Roman"/>
          <w:kern w:val="0"/>
          <w:sz w:val="24"/>
          <w:szCs w:val="24"/>
        </w:rPr>
        <w:t>录，</w:t>
      </w:r>
      <w:r w:rsidRPr="00632B90">
        <w:rPr>
          <w:rStyle w:val="NormalCharacter"/>
          <w:rFonts w:ascii="Times New Roman" w:hAnsi="Times New Roman"/>
          <w:kern w:val="0"/>
          <w:sz w:val="24"/>
          <w:szCs w:val="24"/>
        </w:rPr>
        <w:t>且该技术</w:t>
      </w:r>
      <w:r w:rsidR="008D6EC1">
        <w:rPr>
          <w:rStyle w:val="NormalCharacter"/>
          <w:rFonts w:ascii="Times New Roman" w:hAnsi="Times New Roman"/>
          <w:kern w:val="0"/>
          <w:sz w:val="24"/>
          <w:szCs w:val="24"/>
        </w:rPr>
        <w:t>被</w:t>
      </w:r>
      <w:r w:rsidRPr="00632B90">
        <w:rPr>
          <w:rStyle w:val="NormalCharacter"/>
          <w:rFonts w:ascii="Times New Roman" w:hAnsi="Times New Roman"/>
          <w:kern w:val="0"/>
          <w:sz w:val="24"/>
          <w:szCs w:val="24"/>
        </w:rPr>
        <w:t>列入山西省</w:t>
      </w:r>
      <w:r w:rsidRPr="00632B90">
        <w:rPr>
          <w:rStyle w:val="NormalCharacter"/>
          <w:rFonts w:ascii="Times New Roman" w:hAnsi="Times New Roman"/>
          <w:kern w:val="0"/>
          <w:sz w:val="24"/>
          <w:szCs w:val="24"/>
        </w:rPr>
        <w:t>2021</w:t>
      </w:r>
      <w:r w:rsidRPr="00632B90">
        <w:rPr>
          <w:rStyle w:val="NormalCharacter"/>
          <w:rFonts w:ascii="Times New Roman" w:hAnsi="Times New Roman"/>
          <w:kern w:val="0"/>
          <w:sz w:val="24"/>
          <w:szCs w:val="24"/>
        </w:rPr>
        <w:t>年农业主推技术。</w:t>
      </w:r>
      <w:r w:rsidR="00D45D72" w:rsidRPr="00632B90">
        <w:rPr>
          <w:rStyle w:val="NormalCharacter"/>
          <w:rFonts w:ascii="Times New Roman" w:hAnsi="Times New Roman"/>
          <w:kern w:val="0"/>
          <w:sz w:val="24"/>
          <w:szCs w:val="24"/>
        </w:rPr>
        <w:t>2021</w:t>
      </w:r>
      <w:r w:rsidR="00D45D72" w:rsidRPr="00632B90">
        <w:rPr>
          <w:rStyle w:val="NormalCharacter"/>
          <w:rFonts w:ascii="Times New Roman" w:hAnsi="Times New Roman"/>
          <w:kern w:val="0"/>
          <w:sz w:val="24"/>
          <w:szCs w:val="24"/>
        </w:rPr>
        <w:t>年</w:t>
      </w:r>
      <w:r w:rsidR="00D45D72" w:rsidRPr="00632B90">
        <w:rPr>
          <w:rStyle w:val="NormalCharacter"/>
          <w:rFonts w:ascii="Times New Roman" w:hAnsi="Times New Roman"/>
          <w:kern w:val="0"/>
          <w:sz w:val="24"/>
          <w:szCs w:val="24"/>
        </w:rPr>
        <w:t>6</w:t>
      </w:r>
      <w:r w:rsidR="00D45D72" w:rsidRPr="00632B90">
        <w:rPr>
          <w:rStyle w:val="NormalCharacter"/>
          <w:rFonts w:ascii="Times New Roman" w:hAnsi="Times New Roman"/>
          <w:kern w:val="0"/>
          <w:sz w:val="24"/>
          <w:szCs w:val="24"/>
        </w:rPr>
        <w:t>月</w:t>
      </w:r>
      <w:r w:rsidR="00D45D72" w:rsidRPr="00632B90">
        <w:rPr>
          <w:rStyle w:val="NormalCharacter"/>
          <w:rFonts w:ascii="Times New Roman" w:hAnsi="Times New Roman"/>
          <w:kern w:val="0"/>
          <w:sz w:val="24"/>
          <w:szCs w:val="24"/>
        </w:rPr>
        <w:t>16</w:t>
      </w:r>
      <w:r w:rsidR="00D45D72" w:rsidRPr="00632B90">
        <w:rPr>
          <w:rStyle w:val="NormalCharacter"/>
          <w:rFonts w:ascii="Times New Roman" w:hAnsi="Times New Roman"/>
          <w:kern w:val="0"/>
          <w:sz w:val="24"/>
          <w:szCs w:val="24"/>
        </w:rPr>
        <w:t>日，经过扬州大学、中国农业大学、甘肃农业大学、省农业技术推广总站和临汾市农业技术推广站等联合组成的专家组确认，</w:t>
      </w:r>
      <w:r w:rsidR="00D45D72" w:rsidRPr="008D6EC1">
        <w:rPr>
          <w:rStyle w:val="NormalCharacter"/>
          <w:rFonts w:ascii="宋体" w:hAnsi="宋体"/>
          <w:kern w:val="0"/>
          <w:sz w:val="24"/>
          <w:szCs w:val="24"/>
        </w:rPr>
        <w:t>“耕播优化水肥精量绿色高产技术”</w:t>
      </w:r>
      <w:r w:rsidR="00D45D72" w:rsidRPr="00632B90">
        <w:rPr>
          <w:rStyle w:val="NormalCharacter"/>
          <w:rFonts w:ascii="Times New Roman" w:hAnsi="Times New Roman"/>
          <w:kern w:val="0"/>
          <w:sz w:val="24"/>
          <w:szCs w:val="24"/>
        </w:rPr>
        <w:t>示范田每亩单产达到</w:t>
      </w:r>
      <w:r w:rsidR="00D45D72" w:rsidRPr="00632B90">
        <w:rPr>
          <w:rStyle w:val="NormalCharacter"/>
          <w:rFonts w:ascii="Times New Roman" w:hAnsi="Times New Roman"/>
          <w:kern w:val="0"/>
          <w:sz w:val="24"/>
          <w:szCs w:val="24"/>
        </w:rPr>
        <w:t>830.84</w:t>
      </w:r>
      <w:r w:rsidR="008D6EC1" w:rsidRPr="008D6EC1">
        <w:rPr>
          <w:rStyle w:val="NormalCharacter"/>
          <w:rFonts w:ascii="Times New Roman" w:hAnsi="Times New Roman"/>
          <w:kern w:val="0"/>
          <w:sz w:val="24"/>
          <w:szCs w:val="24"/>
        </w:rPr>
        <w:t xml:space="preserve"> </w:t>
      </w:r>
      <w:r w:rsidR="008D6EC1" w:rsidRPr="00632B90">
        <w:rPr>
          <w:rStyle w:val="NormalCharacter"/>
          <w:rFonts w:ascii="Times New Roman" w:hAnsi="Times New Roman"/>
          <w:kern w:val="0"/>
          <w:sz w:val="24"/>
          <w:szCs w:val="24"/>
        </w:rPr>
        <w:t>kg</w:t>
      </w:r>
      <w:r w:rsidR="00D45D72" w:rsidRPr="00632B90">
        <w:rPr>
          <w:rStyle w:val="NormalCharacter"/>
          <w:rFonts w:ascii="Times New Roman" w:hAnsi="Times New Roman"/>
          <w:kern w:val="0"/>
          <w:sz w:val="24"/>
          <w:szCs w:val="24"/>
        </w:rPr>
        <w:t>，再次刷新山西</w:t>
      </w:r>
      <w:r w:rsidR="008D6EC1">
        <w:rPr>
          <w:rStyle w:val="NormalCharacter"/>
          <w:rFonts w:ascii="Times New Roman" w:hAnsi="Times New Roman"/>
          <w:kern w:val="0"/>
          <w:sz w:val="24"/>
          <w:szCs w:val="24"/>
        </w:rPr>
        <w:t>省</w:t>
      </w:r>
      <w:r w:rsidR="00D45D72" w:rsidRPr="00632B90">
        <w:rPr>
          <w:rStyle w:val="NormalCharacter"/>
          <w:rFonts w:ascii="Times New Roman" w:hAnsi="Times New Roman"/>
          <w:kern w:val="0"/>
          <w:sz w:val="24"/>
          <w:szCs w:val="24"/>
        </w:rPr>
        <w:t>冬小</w:t>
      </w:r>
      <w:r w:rsidR="00D45D72" w:rsidRPr="004E67FF">
        <w:rPr>
          <w:rStyle w:val="NormalCharacter"/>
          <w:rFonts w:ascii="Times New Roman" w:hAnsi="Times New Roman"/>
          <w:kern w:val="0"/>
          <w:sz w:val="24"/>
          <w:szCs w:val="24"/>
        </w:rPr>
        <w:t>麦最高单产新</w:t>
      </w:r>
      <w:r w:rsidR="00D45D72" w:rsidRPr="007C6757">
        <w:rPr>
          <w:rStyle w:val="NormalCharacter"/>
          <w:rFonts w:ascii="Times New Roman" w:hAnsi="Times New Roman"/>
          <w:kern w:val="0"/>
          <w:sz w:val="24"/>
          <w:szCs w:val="24"/>
        </w:rPr>
        <w:t>纪录</w:t>
      </w:r>
      <w:r w:rsidR="00D45D72" w:rsidRPr="004E67FF">
        <w:rPr>
          <w:rStyle w:val="NormalCharacter"/>
          <w:rFonts w:ascii="Times New Roman" w:hAnsi="Times New Roman"/>
          <w:kern w:val="0"/>
          <w:sz w:val="24"/>
          <w:szCs w:val="24"/>
        </w:rPr>
        <w:t>。</w:t>
      </w:r>
    </w:p>
    <w:sectPr w:rsidR="00F24795" w:rsidSect="00B9057B">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E1A" w:rsidRDefault="007C5E1A" w:rsidP="004E67FF">
      <w:r>
        <w:separator/>
      </w:r>
    </w:p>
  </w:endnote>
  <w:endnote w:type="continuationSeparator" w:id="0">
    <w:p w:rsidR="007C5E1A" w:rsidRDefault="007C5E1A" w:rsidP="004E67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微软雅黑"/>
    <w:charset w:val="86"/>
    <w:family w:val="auto"/>
    <w:pitch w:val="variable"/>
    <w:sig w:usb0="00000000" w:usb1="38CF7CFA" w:usb2="00000016" w:usb3="00000000" w:csb0="0004000F" w:csb1="00000000"/>
  </w:font>
  <w:font w:name="等线">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E1A" w:rsidRDefault="007C5E1A" w:rsidP="004E67FF">
      <w:r>
        <w:separator/>
      </w:r>
    </w:p>
  </w:footnote>
  <w:footnote w:type="continuationSeparator" w:id="0">
    <w:p w:rsidR="007C5E1A" w:rsidRDefault="007C5E1A" w:rsidP="004E67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embedSystemFonts/>
  <w:bordersDoNotSurroundHeader/>
  <w:bordersDoNotSurroundFooter/>
  <w:proofState w:spelling="clean"/>
  <w:defaultTabStop w:val="420"/>
  <w:displayHorizontalDrawingGridEvery w:val="0"/>
  <w:displayVerticalDrawingGridEvery w:val="2"/>
  <w:doNotUseMarginsForDrawingGridOrigin/>
  <w:noPunctuationKerning/>
  <w:characterSpacingControl w:val="doNotCompress"/>
  <w:hdrShapeDefaults>
    <o:shapedefaults v:ext="edit" spidmax="8194"/>
  </w:hdrShapeDefaults>
  <w:footnotePr>
    <w:footnote w:id="-1"/>
    <w:footnote w:id="0"/>
  </w:footnotePr>
  <w:endnotePr>
    <w:endnote w:id="-1"/>
    <w:endnote w:id="0"/>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
  <w:rsids>
    <w:rsidRoot w:val="00F24795"/>
    <w:rsid w:val="00005010"/>
    <w:rsid w:val="00181DF1"/>
    <w:rsid w:val="00225E47"/>
    <w:rsid w:val="00411252"/>
    <w:rsid w:val="004C28E7"/>
    <w:rsid w:val="004E2668"/>
    <w:rsid w:val="004E67FF"/>
    <w:rsid w:val="005D61AB"/>
    <w:rsid w:val="00632B90"/>
    <w:rsid w:val="00677C5C"/>
    <w:rsid w:val="00693400"/>
    <w:rsid w:val="006C67F1"/>
    <w:rsid w:val="006D4833"/>
    <w:rsid w:val="007C5E1A"/>
    <w:rsid w:val="007C6757"/>
    <w:rsid w:val="00805642"/>
    <w:rsid w:val="008D6EC1"/>
    <w:rsid w:val="00931C0A"/>
    <w:rsid w:val="00A77D9F"/>
    <w:rsid w:val="00B630C6"/>
    <w:rsid w:val="00B9057B"/>
    <w:rsid w:val="00C53AF8"/>
    <w:rsid w:val="00D45D72"/>
    <w:rsid w:val="00D8594D"/>
    <w:rsid w:val="00E3561A"/>
    <w:rsid w:val="00E97BAD"/>
    <w:rsid w:val="00F24795"/>
    <w:rsid w:val="00F55148"/>
    <w:rsid w:val="00F87D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57B"/>
    <w:pPr>
      <w:jc w:val="both"/>
      <w:textAlignment w:val="baseline"/>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rsid w:val="00B9057B"/>
  </w:style>
  <w:style w:type="table" w:customStyle="1" w:styleId="TableNormal">
    <w:name w:val="TableNormal"/>
    <w:semiHidden/>
    <w:rsid w:val="00B9057B"/>
    <w:tblPr>
      <w:tblCellMar>
        <w:top w:w="0" w:type="dxa"/>
        <w:left w:w="0" w:type="dxa"/>
        <w:bottom w:w="0" w:type="dxa"/>
        <w:right w:w="0" w:type="dxa"/>
      </w:tblCellMar>
    </w:tblPr>
  </w:style>
  <w:style w:type="numbering" w:customStyle="1" w:styleId="NormalList">
    <w:name w:val="NormalList"/>
    <w:semiHidden/>
    <w:rsid w:val="00B9057B"/>
  </w:style>
  <w:style w:type="paragraph" w:styleId="a3">
    <w:name w:val="header"/>
    <w:basedOn w:val="a"/>
    <w:link w:val="Char"/>
    <w:rsid w:val="00B9057B"/>
    <w:pPr>
      <w:pBdr>
        <w:bottom w:val="single" w:sz="6" w:space="1" w:color="000000"/>
      </w:pBdr>
      <w:tabs>
        <w:tab w:val="center" w:pos="4153"/>
        <w:tab w:val="right" w:pos="8306"/>
      </w:tabs>
      <w:snapToGrid w:val="0"/>
      <w:jc w:val="center"/>
    </w:pPr>
    <w:rPr>
      <w:sz w:val="18"/>
      <w:szCs w:val="18"/>
    </w:rPr>
  </w:style>
  <w:style w:type="character" w:customStyle="1" w:styleId="Char">
    <w:name w:val="页眉 Char"/>
    <w:link w:val="a3"/>
    <w:rsid w:val="00B9057B"/>
    <w:rPr>
      <w:kern w:val="2"/>
      <w:sz w:val="18"/>
      <w:szCs w:val="18"/>
    </w:rPr>
  </w:style>
  <w:style w:type="paragraph" w:styleId="a4">
    <w:name w:val="footer"/>
    <w:basedOn w:val="a"/>
    <w:link w:val="Char0"/>
    <w:rsid w:val="00B9057B"/>
    <w:pPr>
      <w:tabs>
        <w:tab w:val="center" w:pos="4153"/>
        <w:tab w:val="right" w:pos="8306"/>
      </w:tabs>
      <w:snapToGrid w:val="0"/>
      <w:jc w:val="left"/>
    </w:pPr>
    <w:rPr>
      <w:sz w:val="18"/>
      <w:szCs w:val="18"/>
    </w:rPr>
  </w:style>
  <w:style w:type="character" w:customStyle="1" w:styleId="Char0">
    <w:name w:val="页脚 Char"/>
    <w:link w:val="a4"/>
    <w:rsid w:val="00B9057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21</cp:revision>
  <dcterms:created xsi:type="dcterms:W3CDTF">2021-06-20T09:46:00Z</dcterms:created>
  <dcterms:modified xsi:type="dcterms:W3CDTF">2021-06-23T01:38:00Z</dcterms:modified>
</cp:coreProperties>
</file>