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2B" w:rsidRPr="002838A4" w:rsidRDefault="003D37A4">
      <w:pPr>
        <w:widowControl/>
        <w:shd w:val="clear" w:color="auto" w:fill="FFFFFF"/>
        <w:spacing w:line="270" w:lineRule="atLeast"/>
        <w:jc w:val="center"/>
        <w:rPr>
          <w:rFonts w:ascii="宋体" w:eastAsia="宋体" w:hAnsi="宋体" w:cs="宋体"/>
          <w:color w:val="000000"/>
          <w:sz w:val="36"/>
          <w:szCs w:val="36"/>
        </w:rPr>
      </w:pPr>
      <w:r w:rsidRPr="002838A4">
        <w:rPr>
          <w:rFonts w:ascii="Verdana" w:eastAsia="宋体" w:hAnsi="Verdana" w:cs="Verdana"/>
          <w:b/>
          <w:color w:val="000000"/>
          <w:kern w:val="0"/>
          <w:sz w:val="36"/>
          <w:szCs w:val="36"/>
          <w:shd w:val="clear" w:color="auto" w:fill="FFFFFF"/>
          <w:lang w:bidi="ar"/>
        </w:rPr>
        <w:t>版权协议</w:t>
      </w:r>
    </w:p>
    <w:p w:rsidR="002C242B" w:rsidRDefault="002C242B">
      <w:pPr>
        <w:widowControl/>
        <w:shd w:val="clear" w:color="auto" w:fill="FFFFFF"/>
        <w:spacing w:line="270" w:lineRule="atLeast"/>
        <w:jc w:val="left"/>
        <w:rPr>
          <w:rFonts w:ascii="宋体" w:eastAsia="宋体" w:hAnsi="宋体" w:cs="宋体"/>
          <w:color w:val="000000"/>
          <w:sz w:val="18"/>
          <w:szCs w:val="18"/>
        </w:rPr>
      </w:pPr>
    </w:p>
    <w:p w:rsidR="008F2E85" w:rsidRPr="002838A4" w:rsidRDefault="008F2E85" w:rsidP="002838A4">
      <w:pPr>
        <w:widowControl/>
        <w:shd w:val="clear" w:color="auto" w:fill="FFFFFF"/>
        <w:spacing w:line="360" w:lineRule="auto"/>
        <w:jc w:val="left"/>
        <w:rPr>
          <w:rFonts w:ascii="Arial" w:eastAsia="宋体" w:hAnsi="Arial" w:cs="Arial"/>
          <w:color w:val="000000"/>
          <w:kern w:val="0"/>
          <w:szCs w:val="21"/>
          <w:shd w:val="clear" w:color="auto" w:fill="FFFFFF"/>
          <w:lang w:bidi="ar"/>
        </w:rPr>
      </w:pPr>
      <w:r w:rsidRPr="002838A4">
        <w:rPr>
          <w:rFonts w:ascii="Arial" w:eastAsia="宋体" w:hAnsi="Arial" w:cs="Arial" w:hint="eastAsia"/>
          <w:color w:val="000000"/>
          <w:kern w:val="0"/>
          <w:szCs w:val="21"/>
          <w:shd w:val="clear" w:color="auto" w:fill="FFFFFF"/>
          <w:lang w:bidi="ar"/>
        </w:rPr>
        <w:t>中国海商法研究：</w:t>
      </w:r>
    </w:p>
    <w:p w:rsidR="009445CC" w:rsidRPr="002838A4" w:rsidRDefault="009445CC" w:rsidP="002838A4">
      <w:pPr>
        <w:widowControl/>
        <w:shd w:val="clear" w:color="auto" w:fill="FFFFFF"/>
        <w:spacing w:line="360" w:lineRule="auto"/>
        <w:jc w:val="left"/>
        <w:rPr>
          <w:rFonts w:ascii="Arial" w:eastAsia="宋体" w:hAnsi="Arial" w:cs="Arial"/>
          <w:color w:val="000000"/>
          <w:kern w:val="0"/>
          <w:szCs w:val="21"/>
          <w:shd w:val="clear" w:color="auto" w:fill="FFFFFF"/>
          <w:lang w:bidi="ar"/>
        </w:rPr>
      </w:pPr>
    </w:p>
    <w:p w:rsidR="008F2E85" w:rsidRPr="002838A4" w:rsidRDefault="0043193B" w:rsidP="002838A4">
      <w:pPr>
        <w:widowControl/>
        <w:shd w:val="clear" w:color="auto" w:fill="FFFFFF"/>
        <w:spacing w:line="360" w:lineRule="auto"/>
        <w:ind w:firstLineChars="200" w:firstLine="420"/>
        <w:jc w:val="left"/>
        <w:rPr>
          <w:rFonts w:ascii="Arial" w:eastAsia="宋体" w:hAnsi="Arial" w:cs="Arial"/>
          <w:color w:val="000000"/>
          <w:kern w:val="0"/>
          <w:szCs w:val="21"/>
          <w:shd w:val="clear" w:color="auto" w:fill="FFFFFF"/>
          <w:lang w:bidi="ar"/>
        </w:rPr>
      </w:pPr>
      <w:r w:rsidRPr="002838A4">
        <w:rPr>
          <w:rFonts w:ascii="Arial" w:eastAsia="宋体" w:hAnsi="Arial" w:cs="Arial" w:hint="eastAsia"/>
          <w:color w:val="000000"/>
          <w:kern w:val="0"/>
          <w:szCs w:val="21"/>
          <w:shd w:val="clear" w:color="auto" w:fill="FFFFFF"/>
          <w:lang w:bidi="ar"/>
        </w:rPr>
        <w:t>作者</w:t>
      </w:r>
      <w:r w:rsidR="008F2E85" w:rsidRPr="002838A4">
        <w:rPr>
          <w:rFonts w:ascii="Arial" w:eastAsia="宋体" w:hAnsi="Arial" w:cs="Arial" w:hint="eastAsia"/>
          <w:color w:val="000000"/>
          <w:kern w:val="0"/>
          <w:szCs w:val="21"/>
          <w:shd w:val="clear" w:color="auto" w:fill="FFFFFF"/>
          <w:lang w:bidi="ar"/>
        </w:rPr>
        <w:t>同意将</w:t>
      </w:r>
      <w:r w:rsidR="009445CC" w:rsidRPr="002838A4">
        <w:rPr>
          <w:rFonts w:ascii="Arial" w:eastAsia="宋体" w:hAnsi="Arial" w:cs="Arial" w:hint="eastAsia"/>
          <w:color w:val="000000"/>
          <w:kern w:val="0"/>
          <w:szCs w:val="21"/>
          <w:shd w:val="clear" w:color="auto" w:fill="FFFFFF"/>
          <w:lang w:bidi="ar"/>
        </w:rPr>
        <w:t>投稿</w:t>
      </w:r>
      <w:r w:rsidR="008F2E85" w:rsidRPr="002838A4">
        <w:rPr>
          <w:rFonts w:ascii="Arial" w:eastAsia="宋体" w:hAnsi="Arial" w:cs="Arial" w:hint="eastAsia"/>
          <w:color w:val="000000"/>
          <w:kern w:val="0"/>
          <w:szCs w:val="21"/>
          <w:shd w:val="clear" w:color="auto" w:fill="FFFFFF"/>
          <w:lang w:bidi="ar"/>
        </w:rPr>
        <w:t>（题目：</w:t>
      </w:r>
      <w:r w:rsidR="008F2E85" w:rsidRPr="002838A4">
        <w:rPr>
          <w:rFonts w:ascii="Arial" w:eastAsia="宋体" w:hAnsi="Arial" w:cs="Arial" w:hint="eastAsia"/>
          <w:color w:val="000000"/>
          <w:kern w:val="0"/>
          <w:szCs w:val="21"/>
          <w:shd w:val="clear" w:color="auto" w:fill="FFFFFF"/>
          <w:lang w:bidi="ar"/>
        </w:rPr>
        <w:t xml:space="preserve">                                   </w:t>
      </w:r>
      <w:r w:rsidRPr="002838A4">
        <w:rPr>
          <w:rFonts w:ascii="Arial" w:eastAsia="宋体" w:hAnsi="Arial" w:cs="Arial" w:hint="eastAsia"/>
          <w:color w:val="000000"/>
          <w:kern w:val="0"/>
          <w:szCs w:val="21"/>
          <w:shd w:val="clear" w:color="auto" w:fill="FFFFFF"/>
          <w:lang w:bidi="ar"/>
        </w:rPr>
        <w:t>）的汇编权、发行权、印刷版和电子版的复制权、翻译权、信息网络传播权等财产权（即含各种介质、媒体，以及各种语言、各种形式出版的使用权）全部转让给</w:t>
      </w:r>
      <w:r w:rsidR="008F2E85" w:rsidRPr="002838A4">
        <w:rPr>
          <w:rFonts w:ascii="Arial" w:eastAsia="宋体" w:hAnsi="Arial" w:cs="Arial" w:hint="eastAsia"/>
          <w:color w:val="000000"/>
          <w:kern w:val="0"/>
          <w:szCs w:val="21"/>
          <w:shd w:val="clear" w:color="auto" w:fill="FFFFFF"/>
          <w:lang w:bidi="ar"/>
        </w:rPr>
        <w:t>《中国海商法研究》编辑部。</w:t>
      </w:r>
      <w:r w:rsidR="003B48B7" w:rsidRPr="002838A4">
        <w:rPr>
          <w:rFonts w:ascii="Arial" w:eastAsia="宋体" w:hAnsi="Arial" w:cs="Arial" w:hint="eastAsia"/>
          <w:color w:val="000000"/>
          <w:kern w:val="0"/>
          <w:szCs w:val="21"/>
          <w:shd w:val="clear" w:color="auto" w:fill="FFFFFF"/>
          <w:lang w:bidi="ar"/>
        </w:rPr>
        <w:t>《中国海商法研究》编辑部有权授权第三方</w:t>
      </w:r>
      <w:r w:rsidR="001D6C80">
        <w:rPr>
          <w:rFonts w:ascii="Arial" w:eastAsia="宋体" w:hAnsi="Arial" w:cs="Arial" w:hint="eastAsia"/>
          <w:color w:val="000000"/>
          <w:kern w:val="0"/>
          <w:szCs w:val="21"/>
          <w:shd w:val="clear" w:color="auto" w:fill="FFFFFF"/>
          <w:lang w:bidi="ar"/>
        </w:rPr>
        <w:t>（包括但不限于</w:t>
      </w:r>
      <w:r w:rsidR="00A40AB2" w:rsidRPr="001D6C80">
        <w:rPr>
          <w:rFonts w:ascii="Arial" w:eastAsia="宋体" w:hAnsi="Arial" w:cs="Arial" w:hint="eastAsia"/>
          <w:color w:val="000000"/>
          <w:kern w:val="0"/>
          <w:szCs w:val="21"/>
          <w:shd w:val="clear" w:color="auto" w:fill="FFFFFF"/>
          <w:lang w:bidi="ar"/>
        </w:rPr>
        <w:t>中国核心期刊遴选数据库</w:t>
      </w:r>
      <w:r w:rsidR="00A40AB2">
        <w:rPr>
          <w:rFonts w:ascii="Arial" w:eastAsia="宋体" w:hAnsi="Arial" w:cs="Arial" w:hint="eastAsia"/>
          <w:color w:val="000000"/>
          <w:kern w:val="0"/>
          <w:szCs w:val="21"/>
          <w:shd w:val="clear" w:color="auto" w:fill="FFFFFF"/>
          <w:lang w:bidi="ar"/>
        </w:rPr>
        <w:t>、</w:t>
      </w:r>
      <w:proofErr w:type="gramStart"/>
      <w:r w:rsidR="00A40AB2">
        <w:rPr>
          <w:rFonts w:ascii="Arial" w:eastAsia="宋体" w:hAnsi="Arial" w:cs="Arial" w:hint="eastAsia"/>
          <w:color w:val="000000"/>
          <w:kern w:val="0"/>
          <w:szCs w:val="21"/>
          <w:shd w:val="clear" w:color="auto" w:fill="FFFFFF"/>
          <w:lang w:bidi="ar"/>
        </w:rPr>
        <w:t>中国知网全文</w:t>
      </w:r>
      <w:proofErr w:type="gramEnd"/>
      <w:r w:rsidR="00A40AB2">
        <w:rPr>
          <w:rFonts w:ascii="Arial" w:eastAsia="宋体" w:hAnsi="Arial" w:cs="Arial" w:hint="eastAsia"/>
          <w:color w:val="000000"/>
          <w:kern w:val="0"/>
          <w:szCs w:val="21"/>
          <w:shd w:val="clear" w:color="auto" w:fill="FFFFFF"/>
          <w:lang w:bidi="ar"/>
        </w:rPr>
        <w:t>数据库、北大法宝数据库、</w:t>
      </w:r>
      <w:r w:rsidR="00A40AB2">
        <w:rPr>
          <w:rFonts w:hint="eastAsia"/>
        </w:rPr>
        <w:t>维普数据库、</w:t>
      </w:r>
      <w:r w:rsidR="004774CD">
        <w:rPr>
          <w:rFonts w:hint="eastAsia"/>
        </w:rPr>
        <w:t>万方数据库、</w:t>
      </w:r>
      <w:proofErr w:type="gramStart"/>
      <w:r w:rsidR="00A40AB2">
        <w:rPr>
          <w:rFonts w:hint="eastAsia"/>
        </w:rPr>
        <w:t>超星数据库</w:t>
      </w:r>
      <w:proofErr w:type="gramEnd"/>
      <w:r w:rsidR="00A40AB2">
        <w:rPr>
          <w:rFonts w:hint="eastAsia"/>
        </w:rPr>
        <w:t>、中教数据库、中国哲学社会科学数据库、武汉</w:t>
      </w:r>
      <w:proofErr w:type="gramStart"/>
      <w:r w:rsidR="00A40AB2">
        <w:rPr>
          <w:rFonts w:hint="eastAsia"/>
        </w:rPr>
        <w:t>博看网</w:t>
      </w:r>
      <w:proofErr w:type="gramEnd"/>
      <w:r w:rsidR="00A40AB2">
        <w:rPr>
          <w:rFonts w:hint="eastAsia"/>
        </w:rPr>
        <w:t>、龙源数据库、法信网</w:t>
      </w:r>
      <w:r w:rsidR="001D6C80">
        <w:rPr>
          <w:rFonts w:ascii="Arial" w:eastAsia="宋体" w:hAnsi="Arial" w:cs="Arial" w:hint="eastAsia"/>
          <w:color w:val="000000"/>
          <w:kern w:val="0"/>
          <w:szCs w:val="21"/>
          <w:shd w:val="clear" w:color="auto" w:fill="FFFFFF"/>
          <w:lang w:bidi="ar"/>
        </w:rPr>
        <w:t>）</w:t>
      </w:r>
      <w:r w:rsidR="003B48B7" w:rsidRPr="002838A4">
        <w:rPr>
          <w:rFonts w:ascii="Arial" w:eastAsia="宋体" w:hAnsi="Arial" w:cs="Arial" w:hint="eastAsia"/>
          <w:color w:val="000000"/>
          <w:kern w:val="0"/>
          <w:szCs w:val="21"/>
          <w:shd w:val="clear" w:color="auto" w:fill="FFFFFF"/>
          <w:lang w:bidi="ar"/>
        </w:rPr>
        <w:t>行使投稿的</w:t>
      </w:r>
      <w:r w:rsidR="00152AA0" w:rsidRPr="002838A4">
        <w:rPr>
          <w:rFonts w:ascii="Arial" w:eastAsia="宋体" w:hAnsi="Arial" w:cs="Arial" w:hint="eastAsia"/>
          <w:color w:val="000000"/>
          <w:kern w:val="0"/>
          <w:szCs w:val="21"/>
          <w:shd w:val="clear" w:color="auto" w:fill="FFFFFF"/>
          <w:lang w:bidi="ar"/>
        </w:rPr>
        <w:t>汇编权</w:t>
      </w:r>
      <w:r w:rsidR="003B48B7" w:rsidRPr="002838A4">
        <w:rPr>
          <w:rFonts w:ascii="Arial" w:eastAsia="宋体" w:hAnsi="Arial" w:cs="Arial" w:hint="eastAsia"/>
          <w:color w:val="000000"/>
          <w:kern w:val="0"/>
          <w:szCs w:val="21"/>
          <w:shd w:val="clear" w:color="auto" w:fill="FFFFFF"/>
          <w:lang w:bidi="ar"/>
        </w:rPr>
        <w:t>、发行权、</w:t>
      </w:r>
      <w:r w:rsidR="00152AA0" w:rsidRPr="002838A4">
        <w:rPr>
          <w:rFonts w:ascii="Arial" w:eastAsia="宋体" w:hAnsi="Arial" w:cs="Arial" w:hint="eastAsia"/>
          <w:color w:val="000000"/>
          <w:kern w:val="0"/>
          <w:szCs w:val="21"/>
          <w:shd w:val="clear" w:color="auto" w:fill="FFFFFF"/>
          <w:lang w:bidi="ar"/>
        </w:rPr>
        <w:t>复制权、翻译权、</w:t>
      </w:r>
      <w:r w:rsidR="003B48B7" w:rsidRPr="002838A4">
        <w:rPr>
          <w:rFonts w:ascii="Arial" w:eastAsia="宋体" w:hAnsi="Arial" w:cs="Arial" w:hint="eastAsia"/>
          <w:color w:val="000000"/>
          <w:kern w:val="0"/>
          <w:szCs w:val="21"/>
          <w:shd w:val="clear" w:color="auto" w:fill="FFFFFF"/>
          <w:lang w:bidi="ar"/>
        </w:rPr>
        <w:t>信息网络传播权</w:t>
      </w:r>
      <w:r w:rsidR="00152AA0" w:rsidRPr="002838A4">
        <w:rPr>
          <w:rFonts w:ascii="Arial" w:eastAsia="宋体" w:hAnsi="Arial" w:cs="Arial" w:hint="eastAsia"/>
          <w:color w:val="000000"/>
          <w:kern w:val="0"/>
          <w:szCs w:val="21"/>
          <w:shd w:val="clear" w:color="auto" w:fill="FFFFFF"/>
          <w:lang w:bidi="ar"/>
        </w:rPr>
        <w:t>等财产权，</w:t>
      </w:r>
      <w:r w:rsidR="002838A4">
        <w:rPr>
          <w:rFonts w:ascii="Arial" w:eastAsia="宋体" w:hAnsi="Arial" w:cs="Arial" w:hint="eastAsia"/>
          <w:color w:val="000000"/>
          <w:kern w:val="0"/>
          <w:szCs w:val="21"/>
          <w:shd w:val="clear" w:color="auto" w:fill="FFFFFF"/>
          <w:lang w:bidi="ar"/>
        </w:rPr>
        <w:t>和向《中国社会科学文摘》</w:t>
      </w:r>
      <w:r w:rsidR="00152AA0" w:rsidRPr="002838A4">
        <w:rPr>
          <w:rFonts w:ascii="Arial" w:eastAsia="宋体" w:hAnsi="Arial" w:cs="Arial" w:hint="eastAsia"/>
          <w:color w:val="000000"/>
          <w:kern w:val="0"/>
          <w:szCs w:val="21"/>
          <w:shd w:val="clear" w:color="auto" w:fill="FFFFFF"/>
          <w:lang w:bidi="ar"/>
        </w:rPr>
        <w:t>《高等学校文科学术文摘》</w:t>
      </w:r>
      <w:r w:rsidR="00F9429A" w:rsidRPr="002838A4">
        <w:rPr>
          <w:rFonts w:ascii="Arial" w:eastAsia="宋体" w:hAnsi="Arial" w:cs="Arial" w:hint="eastAsia"/>
          <w:color w:val="000000"/>
          <w:kern w:val="0"/>
          <w:szCs w:val="21"/>
          <w:shd w:val="clear" w:color="auto" w:fill="FFFFFF"/>
          <w:lang w:bidi="ar"/>
        </w:rPr>
        <w:t>及中国人民大学书报复印资料等文摘类刊物推荐转载已刊作品的权利</w:t>
      </w:r>
      <w:r w:rsidR="003B48B7" w:rsidRPr="002838A4">
        <w:rPr>
          <w:rFonts w:ascii="Arial" w:eastAsia="宋体" w:hAnsi="Arial" w:cs="Arial" w:hint="eastAsia"/>
          <w:color w:val="000000"/>
          <w:kern w:val="0"/>
          <w:szCs w:val="21"/>
          <w:shd w:val="clear" w:color="auto" w:fill="FFFFFF"/>
          <w:lang w:bidi="ar"/>
        </w:rPr>
        <w:t>，</w:t>
      </w:r>
      <w:r w:rsidR="00152AA0" w:rsidRPr="002838A4">
        <w:rPr>
          <w:rFonts w:ascii="Arial" w:eastAsia="宋体" w:hAnsi="Arial" w:cs="Arial" w:hint="eastAsia"/>
          <w:color w:val="000000"/>
          <w:kern w:val="0"/>
          <w:szCs w:val="21"/>
          <w:shd w:val="clear" w:color="auto" w:fill="FFFFFF"/>
          <w:lang w:bidi="ar"/>
        </w:rPr>
        <w:t>期刊所支付的一次性稿酬已包含上述所有使用方式的酬</w:t>
      </w:r>
      <w:r w:rsidR="00BB3052">
        <w:rPr>
          <w:rFonts w:ascii="Arial" w:eastAsia="宋体" w:hAnsi="Arial" w:cs="Arial" w:hint="eastAsia"/>
          <w:color w:val="000000"/>
          <w:kern w:val="0"/>
          <w:szCs w:val="21"/>
          <w:shd w:val="clear" w:color="auto" w:fill="FFFFFF"/>
          <w:lang w:bidi="ar"/>
        </w:rPr>
        <w:t>金</w:t>
      </w:r>
      <w:r w:rsidR="00152AA0" w:rsidRPr="002838A4">
        <w:rPr>
          <w:rFonts w:ascii="Arial" w:eastAsia="宋体" w:hAnsi="Arial" w:cs="Arial" w:hint="eastAsia"/>
          <w:color w:val="000000"/>
          <w:kern w:val="0"/>
          <w:szCs w:val="21"/>
          <w:shd w:val="clear" w:color="auto" w:fill="FFFFFF"/>
          <w:lang w:bidi="ar"/>
        </w:rPr>
        <w:t>。</w:t>
      </w:r>
      <w:r w:rsidR="008F2E85" w:rsidRPr="002838A4">
        <w:rPr>
          <w:rFonts w:ascii="Arial" w:eastAsia="宋体" w:hAnsi="Arial" w:cs="Arial" w:hint="eastAsia"/>
          <w:color w:val="000000"/>
          <w:kern w:val="0"/>
          <w:szCs w:val="21"/>
          <w:shd w:val="clear" w:color="auto" w:fill="FFFFFF"/>
          <w:lang w:bidi="ar"/>
        </w:rPr>
        <w:t>未经《</w:t>
      </w:r>
      <w:r w:rsidR="009445CC" w:rsidRPr="002838A4">
        <w:rPr>
          <w:rFonts w:ascii="Arial" w:eastAsia="宋体" w:hAnsi="Arial" w:cs="Arial" w:hint="eastAsia"/>
          <w:color w:val="000000"/>
          <w:kern w:val="0"/>
          <w:szCs w:val="21"/>
          <w:shd w:val="clear" w:color="auto" w:fill="FFFFFF"/>
          <w:lang w:bidi="ar"/>
        </w:rPr>
        <w:t>中国海商法研究》编辑部书面许可，对于投稿的</w:t>
      </w:r>
      <w:r w:rsidR="008F2E85" w:rsidRPr="002838A4">
        <w:rPr>
          <w:rFonts w:ascii="Arial" w:eastAsia="宋体" w:hAnsi="Arial" w:cs="Arial" w:hint="eastAsia"/>
          <w:color w:val="000000"/>
          <w:kern w:val="0"/>
          <w:szCs w:val="21"/>
          <w:shd w:val="clear" w:color="auto" w:fill="FFFFFF"/>
          <w:lang w:bidi="ar"/>
        </w:rPr>
        <w:t>任何部分，他人不得以任何形式汇编、转载、出版和网络传播及发行</w:t>
      </w:r>
      <w:r w:rsidR="00152AA0" w:rsidRPr="002838A4">
        <w:rPr>
          <w:rFonts w:ascii="Arial" w:eastAsia="宋体" w:hAnsi="Arial" w:cs="Arial" w:hint="eastAsia"/>
          <w:color w:val="000000"/>
          <w:kern w:val="0"/>
          <w:szCs w:val="21"/>
          <w:shd w:val="clear" w:color="auto" w:fill="FFFFFF"/>
          <w:lang w:bidi="ar"/>
        </w:rPr>
        <w:t>。</w:t>
      </w:r>
    </w:p>
    <w:p w:rsidR="008F2E85" w:rsidRPr="002838A4" w:rsidRDefault="0043193B" w:rsidP="00BB3052">
      <w:pPr>
        <w:widowControl/>
        <w:shd w:val="clear" w:color="auto" w:fill="FFFFFF"/>
        <w:spacing w:line="360" w:lineRule="auto"/>
        <w:ind w:firstLineChars="200" w:firstLine="420"/>
        <w:jc w:val="left"/>
        <w:rPr>
          <w:rFonts w:ascii="Arial" w:eastAsia="宋体" w:hAnsi="Arial" w:cs="Arial"/>
          <w:color w:val="000000"/>
          <w:kern w:val="0"/>
          <w:szCs w:val="21"/>
          <w:shd w:val="clear" w:color="auto" w:fill="FFFFFF"/>
          <w:lang w:bidi="ar"/>
        </w:rPr>
      </w:pPr>
      <w:r w:rsidRPr="002838A4">
        <w:rPr>
          <w:rFonts w:ascii="Arial" w:eastAsia="宋体" w:hAnsi="Arial" w:cs="Arial" w:hint="eastAsia"/>
          <w:color w:val="000000"/>
          <w:kern w:val="0"/>
          <w:szCs w:val="21"/>
          <w:shd w:val="clear" w:color="auto" w:fill="FFFFFF"/>
          <w:lang w:bidi="ar"/>
        </w:rPr>
        <w:t>作者</w:t>
      </w:r>
      <w:r w:rsidR="008F2E85" w:rsidRPr="002838A4">
        <w:rPr>
          <w:rFonts w:ascii="Arial" w:eastAsia="宋体" w:hAnsi="Arial" w:cs="Arial" w:hint="eastAsia"/>
          <w:color w:val="000000"/>
          <w:kern w:val="0"/>
          <w:szCs w:val="21"/>
          <w:shd w:val="clear" w:color="auto" w:fill="FFFFFF"/>
          <w:lang w:bidi="ar"/>
        </w:rPr>
        <w:t>保证</w:t>
      </w:r>
      <w:r w:rsidR="009445CC" w:rsidRPr="002838A4">
        <w:rPr>
          <w:rFonts w:ascii="Arial" w:eastAsia="宋体" w:hAnsi="Arial" w:cs="Arial" w:hint="eastAsia"/>
          <w:color w:val="000000"/>
          <w:kern w:val="0"/>
          <w:szCs w:val="21"/>
          <w:shd w:val="clear" w:color="auto" w:fill="FFFFFF"/>
          <w:lang w:bidi="ar"/>
        </w:rPr>
        <w:t>投稿</w:t>
      </w:r>
      <w:r w:rsidR="008F2E85" w:rsidRPr="002838A4">
        <w:rPr>
          <w:rFonts w:ascii="Arial" w:eastAsia="宋体" w:hAnsi="Arial" w:cs="Arial" w:hint="eastAsia"/>
          <w:color w:val="000000"/>
          <w:kern w:val="0"/>
          <w:szCs w:val="21"/>
          <w:shd w:val="clear" w:color="auto" w:fill="FFFFFF"/>
          <w:lang w:bidi="ar"/>
        </w:rPr>
        <w:t>为原创作品、无一稿</w:t>
      </w:r>
      <w:r w:rsidR="009445CC" w:rsidRPr="002838A4">
        <w:rPr>
          <w:rFonts w:ascii="Arial" w:eastAsia="宋体" w:hAnsi="Arial" w:cs="Arial" w:hint="eastAsia"/>
          <w:color w:val="000000"/>
          <w:kern w:val="0"/>
          <w:szCs w:val="21"/>
          <w:shd w:val="clear" w:color="auto" w:fill="FFFFFF"/>
          <w:lang w:bidi="ar"/>
        </w:rPr>
        <w:t>多</w:t>
      </w:r>
      <w:r w:rsidR="008F2E85" w:rsidRPr="002838A4">
        <w:rPr>
          <w:rFonts w:ascii="Arial" w:eastAsia="宋体" w:hAnsi="Arial" w:cs="Arial" w:hint="eastAsia"/>
          <w:color w:val="000000"/>
          <w:kern w:val="0"/>
          <w:szCs w:val="21"/>
          <w:shd w:val="clear" w:color="auto" w:fill="FFFFFF"/>
          <w:lang w:bidi="ar"/>
        </w:rPr>
        <w:t>投，并且不涉及保密和其他与知识产权有关的侵权问题。若发生以上问题，一切责任由</w:t>
      </w:r>
      <w:r w:rsidRPr="002838A4">
        <w:rPr>
          <w:rFonts w:ascii="Arial" w:eastAsia="宋体" w:hAnsi="Arial" w:cs="Arial" w:hint="eastAsia"/>
          <w:color w:val="000000"/>
          <w:kern w:val="0"/>
          <w:szCs w:val="21"/>
          <w:shd w:val="clear" w:color="auto" w:fill="FFFFFF"/>
          <w:lang w:bidi="ar"/>
        </w:rPr>
        <w:t>作者</w:t>
      </w:r>
      <w:r w:rsidR="008F2E85" w:rsidRPr="002838A4">
        <w:rPr>
          <w:rFonts w:ascii="Arial" w:eastAsia="宋体" w:hAnsi="Arial" w:cs="Arial" w:hint="eastAsia"/>
          <w:color w:val="000000"/>
          <w:kern w:val="0"/>
          <w:szCs w:val="21"/>
          <w:shd w:val="clear" w:color="auto" w:fill="FFFFFF"/>
          <w:lang w:bidi="ar"/>
        </w:rPr>
        <w:t>承担。</w:t>
      </w:r>
      <w:r w:rsidR="009445CC" w:rsidRPr="002838A4">
        <w:rPr>
          <w:rFonts w:ascii="Arial" w:eastAsia="宋体" w:hAnsi="Arial" w:cs="Arial" w:hint="eastAsia"/>
          <w:color w:val="000000"/>
          <w:kern w:val="0"/>
          <w:szCs w:val="21"/>
          <w:shd w:val="clear" w:color="auto" w:fill="FFFFFF"/>
          <w:lang w:bidi="ar"/>
        </w:rPr>
        <w:t>若有任何违反情形，同意接受</w:t>
      </w:r>
      <w:r w:rsidRPr="002838A4">
        <w:rPr>
          <w:rFonts w:ascii="Arial" w:eastAsia="宋体" w:hAnsi="Arial" w:cs="Arial" w:hint="eastAsia"/>
          <w:color w:val="000000"/>
          <w:kern w:val="0"/>
          <w:szCs w:val="21"/>
          <w:shd w:val="clear" w:color="auto" w:fill="FFFFFF"/>
          <w:lang w:bidi="ar"/>
        </w:rPr>
        <w:t>《中国海商法研究》编辑部</w:t>
      </w:r>
      <w:r w:rsidR="009445CC" w:rsidRPr="002838A4">
        <w:rPr>
          <w:rFonts w:ascii="Arial" w:eastAsia="宋体" w:hAnsi="Arial" w:cs="Arial" w:hint="eastAsia"/>
          <w:color w:val="000000"/>
          <w:kern w:val="0"/>
          <w:szCs w:val="21"/>
          <w:shd w:val="clear" w:color="auto" w:fill="FFFFFF"/>
          <w:lang w:bidi="ar"/>
        </w:rPr>
        <w:t>的任何处理决定，包括撤销用稿、列入诚信黑名单、追究相应法律责任等。</w:t>
      </w:r>
    </w:p>
    <w:p w:rsidR="00BB3052" w:rsidRPr="00BB3052" w:rsidRDefault="00BB3052" w:rsidP="00BB3052">
      <w:pPr>
        <w:widowControl/>
        <w:shd w:val="clear" w:color="auto" w:fill="FFFFFF"/>
        <w:spacing w:line="360" w:lineRule="auto"/>
        <w:ind w:firstLineChars="200" w:firstLine="420"/>
        <w:jc w:val="left"/>
        <w:rPr>
          <w:rFonts w:ascii="Arial" w:eastAsia="宋体" w:hAnsi="Arial" w:cs="Arial" w:hint="eastAsia"/>
          <w:color w:val="000000"/>
          <w:kern w:val="0"/>
          <w:szCs w:val="21"/>
          <w:shd w:val="clear" w:color="auto" w:fill="FFFFFF"/>
          <w:lang w:bidi="ar"/>
        </w:rPr>
      </w:pPr>
      <w:r w:rsidRPr="00BB3052">
        <w:rPr>
          <w:rFonts w:ascii="Arial" w:eastAsia="宋体" w:hAnsi="Arial" w:cs="Arial" w:hint="eastAsia"/>
          <w:color w:val="000000"/>
          <w:kern w:val="0"/>
          <w:szCs w:val="21"/>
          <w:shd w:val="clear" w:color="auto" w:fill="FFFFFF"/>
          <w:lang w:bidi="ar"/>
        </w:rPr>
        <w:t>本协议</w:t>
      </w:r>
      <w:proofErr w:type="gramStart"/>
      <w:r w:rsidRPr="00BB3052">
        <w:rPr>
          <w:rFonts w:ascii="Arial" w:eastAsia="宋体" w:hAnsi="Arial" w:cs="Arial" w:hint="eastAsia"/>
          <w:color w:val="000000"/>
          <w:kern w:val="0"/>
          <w:szCs w:val="21"/>
          <w:shd w:val="clear" w:color="auto" w:fill="FFFFFF"/>
          <w:lang w:bidi="ar"/>
        </w:rPr>
        <w:t>自全体</w:t>
      </w:r>
      <w:proofErr w:type="gramEnd"/>
      <w:r w:rsidRPr="00BB3052">
        <w:rPr>
          <w:rFonts w:ascii="Arial" w:eastAsia="宋体" w:hAnsi="Arial" w:cs="Arial" w:hint="eastAsia"/>
          <w:color w:val="000000"/>
          <w:kern w:val="0"/>
          <w:szCs w:val="21"/>
          <w:shd w:val="clear" w:color="auto" w:fill="FFFFFF"/>
          <w:lang w:bidi="ar"/>
        </w:rPr>
        <w:t>作者签字之日起生效，签字后作者通过投稿系统上</w:t>
      </w:r>
      <w:proofErr w:type="gramStart"/>
      <w:r w:rsidRPr="00BB3052">
        <w:rPr>
          <w:rFonts w:ascii="Arial" w:eastAsia="宋体" w:hAnsi="Arial" w:cs="Arial" w:hint="eastAsia"/>
          <w:color w:val="000000"/>
          <w:kern w:val="0"/>
          <w:szCs w:val="21"/>
          <w:shd w:val="clear" w:color="auto" w:fill="FFFFFF"/>
          <w:lang w:bidi="ar"/>
        </w:rPr>
        <w:t>传协议</w:t>
      </w:r>
      <w:proofErr w:type="gramEnd"/>
      <w:r w:rsidRPr="00BB3052">
        <w:rPr>
          <w:rFonts w:ascii="Arial" w:eastAsia="宋体" w:hAnsi="Arial" w:cs="Arial" w:hint="eastAsia"/>
          <w:color w:val="000000"/>
          <w:kern w:val="0"/>
          <w:szCs w:val="21"/>
          <w:shd w:val="clear" w:color="auto" w:fill="FFFFFF"/>
          <w:lang w:bidi="ar"/>
        </w:rPr>
        <w:t>电子版，认可协议电子版与纸质版具有同等法律效力。若所投论文最终未被录用的，则本协议自动失效。</w:t>
      </w:r>
    </w:p>
    <w:p w:rsidR="00BB3052" w:rsidRPr="00BB3052" w:rsidRDefault="00BB3052" w:rsidP="00BB3052">
      <w:pPr>
        <w:widowControl/>
        <w:shd w:val="clear" w:color="auto" w:fill="FFFFFF"/>
        <w:spacing w:line="360" w:lineRule="auto"/>
        <w:jc w:val="left"/>
        <w:rPr>
          <w:rFonts w:ascii="Arial" w:eastAsia="宋体" w:hAnsi="Arial" w:cs="Arial"/>
          <w:color w:val="000000"/>
          <w:kern w:val="0"/>
          <w:szCs w:val="21"/>
          <w:shd w:val="clear" w:color="auto" w:fill="FFFFFF"/>
          <w:lang w:bidi="ar"/>
        </w:rPr>
      </w:pPr>
    </w:p>
    <w:p w:rsidR="00BB3052" w:rsidRPr="00BB3052" w:rsidRDefault="00BB3052" w:rsidP="00BB3052">
      <w:pPr>
        <w:widowControl/>
        <w:shd w:val="clear" w:color="auto" w:fill="FFFFFF"/>
        <w:spacing w:line="360" w:lineRule="auto"/>
        <w:ind w:firstLineChars="2850" w:firstLine="5985"/>
        <w:jc w:val="left"/>
        <w:rPr>
          <w:rFonts w:ascii="Arial" w:eastAsia="宋体" w:hAnsi="Arial" w:cs="Arial" w:hint="eastAsia"/>
          <w:color w:val="000000"/>
          <w:kern w:val="0"/>
          <w:szCs w:val="21"/>
          <w:shd w:val="clear" w:color="auto" w:fill="FFFFFF"/>
          <w:lang w:bidi="ar"/>
        </w:rPr>
      </w:pPr>
      <w:bookmarkStart w:id="0" w:name="_GoBack"/>
      <w:bookmarkEnd w:id="0"/>
      <w:r w:rsidRPr="00BB3052">
        <w:rPr>
          <w:rFonts w:ascii="Arial" w:eastAsia="宋体" w:hAnsi="Arial" w:cs="Arial" w:hint="eastAsia"/>
          <w:color w:val="000000"/>
          <w:kern w:val="0"/>
          <w:szCs w:val="21"/>
          <w:shd w:val="clear" w:color="auto" w:fill="FFFFFF"/>
          <w:lang w:bidi="ar"/>
        </w:rPr>
        <w:t>作者签名：</w:t>
      </w:r>
    </w:p>
    <w:p w:rsidR="001759B5" w:rsidRDefault="00BB3052" w:rsidP="00BB3052">
      <w:pPr>
        <w:widowControl/>
        <w:shd w:val="clear" w:color="auto" w:fill="FFFFFF"/>
        <w:spacing w:line="360" w:lineRule="auto"/>
        <w:ind w:firstLineChars="3050" w:firstLine="6405"/>
        <w:jc w:val="left"/>
        <w:rPr>
          <w:rFonts w:ascii="Arial" w:eastAsia="宋体" w:hAnsi="Arial" w:cs="Arial" w:hint="eastAsia"/>
          <w:color w:val="000000"/>
          <w:kern w:val="0"/>
          <w:szCs w:val="21"/>
          <w:shd w:val="clear" w:color="auto" w:fill="FFFFFF"/>
          <w:lang w:bidi="ar"/>
        </w:rPr>
      </w:pPr>
      <w:r w:rsidRPr="00BB3052">
        <w:rPr>
          <w:rFonts w:ascii="Arial" w:eastAsia="宋体" w:hAnsi="Arial" w:cs="Arial" w:hint="eastAsia"/>
          <w:color w:val="000000"/>
          <w:kern w:val="0"/>
          <w:szCs w:val="21"/>
          <w:shd w:val="clear" w:color="auto" w:fill="FFFFFF"/>
          <w:lang w:bidi="ar"/>
        </w:rPr>
        <w:t>日期：</w:t>
      </w:r>
      <w:r w:rsidR="008F2E85" w:rsidRPr="00BB3052">
        <w:rPr>
          <w:rFonts w:ascii="Arial" w:eastAsia="宋体" w:hAnsi="Arial" w:cs="Arial"/>
          <w:color w:val="000000"/>
          <w:kern w:val="0"/>
          <w:szCs w:val="21"/>
          <w:shd w:val="clear" w:color="auto" w:fill="FFFFFF"/>
          <w:lang w:bidi="ar"/>
        </w:rPr>
        <w:t xml:space="preserve">  </w:t>
      </w:r>
    </w:p>
    <w:p w:rsidR="00BB3052" w:rsidRPr="00BB3052" w:rsidRDefault="00BB3052" w:rsidP="00BB3052">
      <w:pPr>
        <w:widowControl/>
        <w:shd w:val="clear" w:color="auto" w:fill="FFFFFF"/>
        <w:spacing w:line="360" w:lineRule="auto"/>
        <w:ind w:firstLineChars="3050" w:firstLine="6405"/>
        <w:jc w:val="left"/>
        <w:rPr>
          <w:rFonts w:ascii="Arial" w:eastAsia="宋体" w:hAnsi="Arial" w:cs="Arial"/>
          <w:color w:val="000000"/>
          <w:kern w:val="0"/>
          <w:szCs w:val="21"/>
          <w:shd w:val="clear" w:color="auto" w:fill="FFFFFF"/>
          <w:lang w:bidi="ar"/>
        </w:rPr>
      </w:pPr>
    </w:p>
    <w:p w:rsidR="0043193B" w:rsidRDefault="0043193B" w:rsidP="0043193B">
      <w:pPr>
        <w:widowControl/>
        <w:shd w:val="clear" w:color="auto" w:fill="FFFFFF"/>
        <w:jc w:val="center"/>
        <w:rPr>
          <w:rFonts w:ascii="Arial" w:eastAsia="宋体" w:hAnsi="Arial" w:cs="Arial"/>
          <w:color w:val="000000"/>
          <w:kern w:val="0"/>
          <w:sz w:val="24"/>
          <w:shd w:val="clear" w:color="auto" w:fill="FFFFFF"/>
          <w:lang w:bidi="ar"/>
        </w:rPr>
      </w:pPr>
      <w:r>
        <w:rPr>
          <w:rFonts w:ascii="Arial" w:eastAsia="宋体" w:hAnsi="Arial" w:cs="Arial" w:hint="eastAsia"/>
          <w:color w:val="000000"/>
          <w:kern w:val="0"/>
          <w:sz w:val="24"/>
          <w:shd w:val="clear" w:color="auto" w:fill="FFFFFF"/>
          <w:lang w:bidi="ar"/>
        </w:rPr>
        <w:t>样刊收件信息及稿酬信息</w:t>
      </w:r>
    </w:p>
    <w:p w:rsidR="0043193B" w:rsidRDefault="0043193B" w:rsidP="008F2E85">
      <w:pPr>
        <w:widowControl/>
        <w:shd w:val="clear" w:color="auto" w:fill="FFFFFF"/>
        <w:jc w:val="left"/>
        <w:rPr>
          <w:rFonts w:ascii="Arial" w:eastAsia="宋体" w:hAnsi="Arial" w:cs="Arial"/>
          <w:color w:val="000000"/>
          <w:kern w:val="0"/>
          <w:sz w:val="24"/>
          <w:shd w:val="clear" w:color="auto" w:fill="FFFFFF"/>
          <w:lang w:bidi="ar"/>
        </w:rPr>
      </w:pPr>
    </w:p>
    <w:tbl>
      <w:tblPr>
        <w:tblStyle w:val="a5"/>
        <w:tblW w:w="0" w:type="auto"/>
        <w:tblInd w:w="-552" w:type="dxa"/>
        <w:tblLook w:val="04A0" w:firstRow="1" w:lastRow="0" w:firstColumn="1" w:lastColumn="0" w:noHBand="0" w:noVBand="1"/>
      </w:tblPr>
      <w:tblGrid>
        <w:gridCol w:w="552"/>
        <w:gridCol w:w="4219"/>
        <w:gridCol w:w="4303"/>
      </w:tblGrid>
      <w:tr w:rsidR="0043193B" w:rsidTr="001759B5">
        <w:tc>
          <w:tcPr>
            <w:tcW w:w="552" w:type="dxa"/>
            <w:vMerge w:val="restart"/>
            <w:shd w:val="clear" w:color="auto" w:fill="auto"/>
            <w:vAlign w:val="center"/>
          </w:tcPr>
          <w:p w:rsidR="0043193B" w:rsidRPr="0043193B" w:rsidRDefault="0043193B" w:rsidP="001759B5">
            <w:pPr>
              <w:widowControl/>
              <w:jc w:val="center"/>
              <w:rPr>
                <w:rFonts w:ascii="宋体" w:eastAsia="宋体" w:hAnsi="宋体" w:cs="Arial"/>
                <w:color w:val="000000"/>
                <w:kern w:val="0"/>
                <w:sz w:val="24"/>
              </w:rPr>
            </w:pPr>
            <w:r>
              <w:rPr>
                <w:rFonts w:ascii="宋体" w:eastAsia="宋体" w:hAnsi="宋体" w:cs="Arial" w:hint="eastAsia"/>
                <w:color w:val="000000"/>
                <w:kern w:val="0"/>
                <w:sz w:val="24"/>
              </w:rPr>
              <w:t>样刊收件信息</w:t>
            </w:r>
          </w:p>
        </w:tc>
        <w:tc>
          <w:tcPr>
            <w:tcW w:w="4219" w:type="dxa"/>
          </w:tcPr>
          <w:p w:rsidR="0043193B" w:rsidRDefault="0043193B"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Arial" w:hint="eastAsia"/>
                <w:color w:val="000000"/>
                <w:kern w:val="0"/>
                <w:sz w:val="24"/>
              </w:rPr>
              <w:t>邮编</w:t>
            </w:r>
          </w:p>
        </w:tc>
        <w:tc>
          <w:tcPr>
            <w:tcW w:w="4303" w:type="dxa"/>
          </w:tcPr>
          <w:p w:rsidR="0043193B" w:rsidRDefault="0043193B" w:rsidP="008F2E85">
            <w:pPr>
              <w:widowControl/>
              <w:jc w:val="left"/>
              <w:rPr>
                <w:rFonts w:ascii="Arial" w:eastAsia="宋体" w:hAnsi="Arial" w:cs="Arial"/>
                <w:color w:val="000000"/>
                <w:kern w:val="0"/>
                <w:sz w:val="24"/>
                <w:shd w:val="clear" w:color="auto" w:fill="FFFFFF"/>
                <w:lang w:bidi="ar"/>
              </w:rPr>
            </w:pPr>
          </w:p>
        </w:tc>
      </w:tr>
      <w:tr w:rsidR="0043193B" w:rsidTr="001759B5">
        <w:tc>
          <w:tcPr>
            <w:tcW w:w="552" w:type="dxa"/>
            <w:vMerge/>
            <w:shd w:val="clear" w:color="auto" w:fill="auto"/>
            <w:vAlign w:val="center"/>
          </w:tcPr>
          <w:p w:rsidR="0043193B" w:rsidRPr="0043193B" w:rsidRDefault="0043193B" w:rsidP="001759B5">
            <w:pPr>
              <w:widowControl/>
              <w:jc w:val="center"/>
              <w:rPr>
                <w:rFonts w:ascii="宋体" w:eastAsia="宋体" w:hAnsi="宋体" w:cs="Arial"/>
                <w:color w:val="000000"/>
                <w:kern w:val="0"/>
                <w:sz w:val="24"/>
              </w:rPr>
            </w:pPr>
          </w:p>
        </w:tc>
        <w:tc>
          <w:tcPr>
            <w:tcW w:w="4219" w:type="dxa"/>
          </w:tcPr>
          <w:p w:rsidR="0043193B" w:rsidRDefault="0043193B"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Arial" w:hint="eastAsia"/>
                <w:color w:val="000000"/>
                <w:kern w:val="0"/>
                <w:sz w:val="24"/>
              </w:rPr>
              <w:t>省市区街道</w:t>
            </w:r>
          </w:p>
        </w:tc>
        <w:tc>
          <w:tcPr>
            <w:tcW w:w="4303" w:type="dxa"/>
          </w:tcPr>
          <w:p w:rsidR="0043193B" w:rsidRDefault="0043193B" w:rsidP="008F2E85">
            <w:pPr>
              <w:widowControl/>
              <w:jc w:val="left"/>
              <w:rPr>
                <w:rFonts w:ascii="Arial" w:eastAsia="宋体" w:hAnsi="Arial" w:cs="Arial"/>
                <w:color w:val="000000"/>
                <w:kern w:val="0"/>
                <w:sz w:val="24"/>
                <w:shd w:val="clear" w:color="auto" w:fill="FFFFFF"/>
                <w:lang w:bidi="ar"/>
              </w:rPr>
            </w:pPr>
          </w:p>
        </w:tc>
      </w:tr>
      <w:tr w:rsidR="0043193B" w:rsidTr="001759B5">
        <w:tc>
          <w:tcPr>
            <w:tcW w:w="552" w:type="dxa"/>
            <w:vMerge/>
            <w:shd w:val="clear" w:color="auto" w:fill="auto"/>
            <w:vAlign w:val="center"/>
          </w:tcPr>
          <w:p w:rsidR="0043193B" w:rsidRPr="0043193B" w:rsidRDefault="0043193B" w:rsidP="001759B5">
            <w:pPr>
              <w:widowControl/>
              <w:jc w:val="center"/>
              <w:rPr>
                <w:rFonts w:ascii="宋体" w:eastAsia="宋体" w:hAnsi="宋体" w:cs="Arial"/>
                <w:color w:val="000000"/>
                <w:kern w:val="0"/>
                <w:sz w:val="24"/>
              </w:rPr>
            </w:pPr>
          </w:p>
        </w:tc>
        <w:tc>
          <w:tcPr>
            <w:tcW w:w="4219" w:type="dxa"/>
          </w:tcPr>
          <w:p w:rsidR="00F76965" w:rsidRDefault="0043193B" w:rsidP="00993382">
            <w:pPr>
              <w:widowControl/>
              <w:jc w:val="left"/>
              <w:rPr>
                <w:rFonts w:ascii="宋体" w:eastAsia="宋体" w:hAnsi="宋体" w:cs="Arial"/>
                <w:color w:val="000000"/>
                <w:kern w:val="0"/>
                <w:sz w:val="24"/>
              </w:rPr>
            </w:pPr>
            <w:r w:rsidRPr="0043193B">
              <w:rPr>
                <w:rFonts w:ascii="宋体" w:eastAsia="宋体" w:hAnsi="宋体" w:cs="Arial" w:hint="eastAsia"/>
                <w:color w:val="000000"/>
                <w:kern w:val="0"/>
                <w:sz w:val="24"/>
              </w:rPr>
              <w:t>单位</w:t>
            </w:r>
            <w:r w:rsidR="00993382">
              <w:rPr>
                <w:rFonts w:ascii="宋体" w:eastAsia="宋体" w:hAnsi="宋体" w:cs="Arial" w:hint="eastAsia"/>
                <w:color w:val="000000"/>
                <w:kern w:val="0"/>
                <w:sz w:val="24"/>
              </w:rPr>
              <w:t>名称</w:t>
            </w:r>
          </w:p>
          <w:p w:rsidR="0043193B" w:rsidRDefault="00993382" w:rsidP="00993382">
            <w:pPr>
              <w:widowControl/>
              <w:jc w:val="left"/>
              <w:rPr>
                <w:rFonts w:ascii="Arial" w:eastAsia="宋体" w:hAnsi="Arial" w:cs="Arial"/>
                <w:color w:val="000000"/>
                <w:kern w:val="0"/>
                <w:sz w:val="24"/>
                <w:shd w:val="clear" w:color="auto" w:fill="FFFFFF"/>
                <w:lang w:bidi="ar"/>
              </w:rPr>
            </w:pPr>
            <w:r>
              <w:rPr>
                <w:rFonts w:ascii="宋体" w:eastAsia="宋体" w:hAnsi="宋体" w:cs="Arial" w:hint="eastAsia"/>
                <w:color w:val="000000"/>
                <w:kern w:val="0"/>
                <w:sz w:val="24"/>
              </w:rPr>
              <w:t>或家庭具体地址</w:t>
            </w:r>
          </w:p>
        </w:tc>
        <w:tc>
          <w:tcPr>
            <w:tcW w:w="4303" w:type="dxa"/>
          </w:tcPr>
          <w:p w:rsidR="0043193B" w:rsidRDefault="0043193B" w:rsidP="008F2E85">
            <w:pPr>
              <w:widowControl/>
              <w:jc w:val="left"/>
              <w:rPr>
                <w:rFonts w:ascii="Arial" w:eastAsia="宋体" w:hAnsi="Arial" w:cs="Arial"/>
                <w:color w:val="000000"/>
                <w:kern w:val="0"/>
                <w:sz w:val="24"/>
                <w:shd w:val="clear" w:color="auto" w:fill="FFFFFF"/>
                <w:lang w:bidi="ar"/>
              </w:rPr>
            </w:pPr>
          </w:p>
        </w:tc>
      </w:tr>
      <w:tr w:rsidR="0043193B" w:rsidTr="001759B5">
        <w:tc>
          <w:tcPr>
            <w:tcW w:w="552" w:type="dxa"/>
            <w:vMerge/>
            <w:shd w:val="clear" w:color="auto" w:fill="auto"/>
            <w:vAlign w:val="center"/>
          </w:tcPr>
          <w:p w:rsidR="0043193B" w:rsidRPr="0043193B" w:rsidRDefault="0043193B" w:rsidP="001759B5">
            <w:pPr>
              <w:widowControl/>
              <w:jc w:val="center"/>
              <w:rPr>
                <w:rFonts w:ascii="宋体" w:eastAsia="宋体" w:hAnsi="宋体" w:cs="Arial"/>
                <w:color w:val="000000"/>
                <w:kern w:val="0"/>
                <w:sz w:val="24"/>
              </w:rPr>
            </w:pPr>
          </w:p>
        </w:tc>
        <w:tc>
          <w:tcPr>
            <w:tcW w:w="4219" w:type="dxa"/>
          </w:tcPr>
          <w:p w:rsidR="0043193B" w:rsidRDefault="0043193B"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Arial" w:hint="eastAsia"/>
                <w:color w:val="000000"/>
                <w:kern w:val="0"/>
                <w:sz w:val="24"/>
              </w:rPr>
              <w:t>收件人</w:t>
            </w:r>
          </w:p>
        </w:tc>
        <w:tc>
          <w:tcPr>
            <w:tcW w:w="4303" w:type="dxa"/>
          </w:tcPr>
          <w:p w:rsidR="0043193B" w:rsidRDefault="0043193B" w:rsidP="008F2E85">
            <w:pPr>
              <w:widowControl/>
              <w:jc w:val="left"/>
              <w:rPr>
                <w:rFonts w:ascii="Arial" w:eastAsia="宋体" w:hAnsi="Arial" w:cs="Arial"/>
                <w:color w:val="000000"/>
                <w:kern w:val="0"/>
                <w:sz w:val="24"/>
                <w:shd w:val="clear" w:color="auto" w:fill="FFFFFF"/>
                <w:lang w:bidi="ar"/>
              </w:rPr>
            </w:pPr>
          </w:p>
        </w:tc>
      </w:tr>
      <w:tr w:rsidR="0043193B" w:rsidTr="001759B5">
        <w:tc>
          <w:tcPr>
            <w:tcW w:w="552" w:type="dxa"/>
            <w:vMerge/>
            <w:shd w:val="clear" w:color="auto" w:fill="auto"/>
            <w:vAlign w:val="center"/>
          </w:tcPr>
          <w:p w:rsidR="0043193B" w:rsidRPr="0043193B" w:rsidRDefault="0043193B" w:rsidP="001759B5">
            <w:pPr>
              <w:widowControl/>
              <w:jc w:val="center"/>
              <w:rPr>
                <w:rFonts w:ascii="宋体" w:eastAsia="宋体" w:hAnsi="宋体" w:cs="Arial"/>
                <w:color w:val="000000"/>
                <w:kern w:val="0"/>
                <w:sz w:val="24"/>
              </w:rPr>
            </w:pPr>
          </w:p>
        </w:tc>
        <w:tc>
          <w:tcPr>
            <w:tcW w:w="4219" w:type="dxa"/>
          </w:tcPr>
          <w:p w:rsidR="0043193B" w:rsidRDefault="0043193B"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Arial" w:hint="eastAsia"/>
                <w:color w:val="000000"/>
                <w:kern w:val="0"/>
                <w:sz w:val="24"/>
              </w:rPr>
              <w:t>联系电话</w:t>
            </w:r>
          </w:p>
        </w:tc>
        <w:tc>
          <w:tcPr>
            <w:tcW w:w="4303" w:type="dxa"/>
          </w:tcPr>
          <w:p w:rsidR="0043193B" w:rsidRDefault="0043193B"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val="restart"/>
            <w:shd w:val="clear" w:color="auto" w:fill="auto"/>
            <w:vAlign w:val="center"/>
          </w:tcPr>
          <w:p w:rsidR="001759B5" w:rsidRDefault="001759B5" w:rsidP="001759B5">
            <w:pPr>
              <w:widowControl/>
              <w:jc w:val="center"/>
              <w:rPr>
                <w:rFonts w:ascii="Arial" w:eastAsia="宋体" w:hAnsi="Arial" w:cs="Arial"/>
                <w:color w:val="000000"/>
                <w:kern w:val="0"/>
                <w:sz w:val="24"/>
                <w:shd w:val="clear" w:color="auto" w:fill="FFFFFF"/>
                <w:lang w:bidi="ar"/>
              </w:rPr>
            </w:pPr>
            <w:r>
              <w:rPr>
                <w:rFonts w:ascii="Arial" w:eastAsia="宋体" w:hAnsi="Arial" w:cs="Arial" w:hint="eastAsia"/>
                <w:color w:val="000000"/>
                <w:kern w:val="0"/>
                <w:sz w:val="24"/>
                <w:shd w:val="clear" w:color="auto" w:fill="FFFFFF"/>
                <w:lang w:bidi="ar"/>
              </w:rPr>
              <w:t>稿</w:t>
            </w:r>
            <w:r>
              <w:rPr>
                <w:rFonts w:ascii="Arial" w:eastAsia="宋体" w:hAnsi="Arial" w:cs="Arial" w:hint="eastAsia"/>
                <w:color w:val="000000"/>
                <w:kern w:val="0"/>
                <w:sz w:val="24"/>
                <w:shd w:val="clear" w:color="auto" w:fill="FFFFFF"/>
                <w:lang w:bidi="ar"/>
              </w:rPr>
              <w:lastRenderedPageBreak/>
              <w:t>酬信息</w:t>
            </w: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Pr>
                <w:rFonts w:ascii="Arial" w:eastAsia="宋体" w:hAnsi="Arial" w:cs="Arial" w:hint="eastAsia"/>
                <w:color w:val="000000"/>
                <w:kern w:val="0"/>
                <w:sz w:val="24"/>
                <w:shd w:val="clear" w:color="auto" w:fill="FFFFFF"/>
                <w:lang w:bidi="ar"/>
              </w:rPr>
              <w:lastRenderedPageBreak/>
              <w:t>证件号（如</w:t>
            </w:r>
            <w:r w:rsidRPr="0043193B">
              <w:rPr>
                <w:rFonts w:ascii="Arial" w:eastAsia="宋体" w:hAnsi="Arial" w:cs="Arial" w:hint="eastAsia"/>
                <w:color w:val="000000"/>
                <w:kern w:val="0"/>
                <w:sz w:val="24"/>
                <w:shd w:val="clear" w:color="auto" w:fill="FFFFFF"/>
                <w:lang w:bidi="ar"/>
              </w:rPr>
              <w:t>身份证号</w:t>
            </w:r>
            <w:r>
              <w:rPr>
                <w:rFonts w:ascii="Arial" w:eastAsia="宋体" w:hAnsi="Arial" w:cs="Arial" w:hint="eastAsia"/>
                <w:color w:val="000000"/>
                <w:kern w:val="0"/>
                <w:sz w:val="24"/>
                <w:shd w:val="clear" w:color="auto" w:fill="FFFFFF"/>
                <w:lang w:bidi="ar"/>
              </w:rPr>
              <w:t>、台湾通行证号等）</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Arial" w:eastAsia="宋体" w:hAnsi="Arial" w:cs="Arial"/>
                <w:color w:val="000000"/>
                <w:kern w:val="0"/>
                <w:sz w:val="24"/>
                <w:shd w:val="clear" w:color="auto" w:fill="FFFFFF"/>
                <w:lang w:bidi="ar"/>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Arial" w:eastAsia="宋体" w:hAnsi="Arial" w:cs="Arial" w:hint="eastAsia"/>
                <w:color w:val="000000"/>
                <w:kern w:val="0"/>
                <w:sz w:val="24"/>
                <w:shd w:val="clear" w:color="auto" w:fill="FFFFFF"/>
                <w:lang w:bidi="ar"/>
              </w:rPr>
              <w:t>姓名</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Arial" w:eastAsia="宋体" w:hAnsi="Arial" w:cs="Arial"/>
                <w:color w:val="000000"/>
                <w:kern w:val="0"/>
                <w:sz w:val="24"/>
                <w:shd w:val="clear" w:color="auto" w:fill="FFFFFF"/>
                <w:lang w:bidi="ar"/>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Arial" w:eastAsia="宋体" w:hAnsi="Arial" w:cs="Arial" w:hint="eastAsia"/>
                <w:color w:val="000000"/>
                <w:kern w:val="0"/>
                <w:sz w:val="24"/>
                <w:shd w:val="clear" w:color="auto" w:fill="FFFFFF"/>
                <w:lang w:bidi="ar"/>
              </w:rPr>
              <w:t>银行账号</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Arial" w:eastAsia="宋体" w:hAnsi="Arial" w:cs="Arial"/>
                <w:color w:val="000000"/>
                <w:kern w:val="0"/>
                <w:sz w:val="24"/>
                <w:shd w:val="clear" w:color="auto" w:fill="FFFFFF"/>
                <w:lang w:bidi="ar"/>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Arial" w:eastAsia="宋体" w:hAnsi="Arial" w:cs="Arial" w:hint="eastAsia"/>
                <w:color w:val="000000"/>
                <w:kern w:val="0"/>
                <w:sz w:val="24"/>
                <w:shd w:val="clear" w:color="auto" w:fill="FFFFFF"/>
                <w:lang w:bidi="ar"/>
              </w:rPr>
              <w:t>国籍</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Arial" w:eastAsia="宋体" w:hAnsi="Arial" w:cs="Arial"/>
                <w:color w:val="000000"/>
                <w:kern w:val="0"/>
                <w:sz w:val="24"/>
                <w:shd w:val="clear" w:color="auto" w:fill="FFFFFF"/>
                <w:lang w:bidi="ar"/>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Arial" w:eastAsia="宋体" w:hAnsi="Arial" w:cs="Arial" w:hint="eastAsia"/>
                <w:color w:val="000000"/>
                <w:kern w:val="0"/>
                <w:sz w:val="24"/>
                <w:shd w:val="clear" w:color="auto" w:fill="FFFFFF"/>
                <w:lang w:bidi="ar"/>
              </w:rPr>
              <w:t>职业</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宋体" w:eastAsia="宋体" w:hAnsi="宋体" w:cs="宋体"/>
                <w:color w:val="000000"/>
                <w:kern w:val="0"/>
                <w:sz w:val="24"/>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宋体" w:hint="eastAsia"/>
                <w:color w:val="000000"/>
                <w:kern w:val="0"/>
                <w:sz w:val="24"/>
              </w:rPr>
              <w:t>工作单位</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宋体" w:eastAsia="宋体" w:hAnsi="宋体" w:cs="宋体"/>
                <w:color w:val="000000"/>
                <w:kern w:val="0"/>
                <w:sz w:val="24"/>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宋体" w:hint="eastAsia"/>
                <w:color w:val="000000"/>
                <w:kern w:val="0"/>
                <w:sz w:val="24"/>
              </w:rPr>
              <w:t>手机号</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宋体" w:eastAsia="宋体" w:hAnsi="宋体" w:cs="宋体"/>
                <w:color w:val="000000"/>
                <w:kern w:val="0"/>
                <w:sz w:val="24"/>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宋体" w:hint="eastAsia"/>
                <w:color w:val="000000"/>
                <w:kern w:val="0"/>
                <w:sz w:val="24"/>
              </w:rPr>
              <w:t>开户行所属地区</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r w:rsidR="001759B5" w:rsidTr="001759B5">
        <w:tc>
          <w:tcPr>
            <w:tcW w:w="552" w:type="dxa"/>
            <w:vMerge/>
            <w:shd w:val="clear" w:color="auto" w:fill="auto"/>
          </w:tcPr>
          <w:p w:rsidR="001759B5" w:rsidRPr="0043193B" w:rsidRDefault="001759B5" w:rsidP="008F2E85">
            <w:pPr>
              <w:widowControl/>
              <w:jc w:val="left"/>
              <w:rPr>
                <w:rFonts w:ascii="宋体" w:eastAsia="宋体" w:hAnsi="宋体" w:cs="宋体"/>
                <w:color w:val="000000"/>
                <w:kern w:val="0"/>
                <w:sz w:val="24"/>
              </w:rPr>
            </w:pPr>
          </w:p>
        </w:tc>
        <w:tc>
          <w:tcPr>
            <w:tcW w:w="4219" w:type="dxa"/>
          </w:tcPr>
          <w:p w:rsidR="001759B5" w:rsidRDefault="001759B5" w:rsidP="008F2E85">
            <w:pPr>
              <w:widowControl/>
              <w:jc w:val="left"/>
              <w:rPr>
                <w:rFonts w:ascii="Arial" w:eastAsia="宋体" w:hAnsi="Arial" w:cs="Arial"/>
                <w:color w:val="000000"/>
                <w:kern w:val="0"/>
                <w:sz w:val="24"/>
                <w:shd w:val="clear" w:color="auto" w:fill="FFFFFF"/>
                <w:lang w:bidi="ar"/>
              </w:rPr>
            </w:pPr>
            <w:r w:rsidRPr="0043193B">
              <w:rPr>
                <w:rFonts w:ascii="宋体" w:eastAsia="宋体" w:hAnsi="宋体" w:cs="宋体" w:hint="eastAsia"/>
                <w:color w:val="000000"/>
                <w:kern w:val="0"/>
                <w:sz w:val="24"/>
              </w:rPr>
              <w:t>开户行名称</w:t>
            </w:r>
          </w:p>
        </w:tc>
        <w:tc>
          <w:tcPr>
            <w:tcW w:w="4303" w:type="dxa"/>
          </w:tcPr>
          <w:p w:rsidR="001759B5" w:rsidRDefault="001759B5" w:rsidP="008F2E85">
            <w:pPr>
              <w:widowControl/>
              <w:jc w:val="left"/>
              <w:rPr>
                <w:rFonts w:ascii="Arial" w:eastAsia="宋体" w:hAnsi="Arial" w:cs="Arial"/>
                <w:color w:val="000000"/>
                <w:kern w:val="0"/>
                <w:sz w:val="24"/>
                <w:shd w:val="clear" w:color="auto" w:fill="FFFFFF"/>
                <w:lang w:bidi="ar"/>
              </w:rPr>
            </w:pPr>
          </w:p>
        </w:tc>
      </w:tr>
    </w:tbl>
    <w:p w:rsidR="002C242B" w:rsidRDefault="002C242B" w:rsidP="001759B5"/>
    <w:sectPr w:rsidR="002C24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8B" w:rsidRDefault="00E3578B" w:rsidP="00807102">
      <w:r>
        <w:separator/>
      </w:r>
    </w:p>
  </w:endnote>
  <w:endnote w:type="continuationSeparator" w:id="0">
    <w:p w:rsidR="00E3578B" w:rsidRDefault="00E3578B" w:rsidP="0080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8B" w:rsidRDefault="00E3578B" w:rsidP="00807102">
      <w:r>
        <w:separator/>
      </w:r>
    </w:p>
  </w:footnote>
  <w:footnote w:type="continuationSeparator" w:id="0">
    <w:p w:rsidR="00E3578B" w:rsidRDefault="00E3578B" w:rsidP="00807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2B"/>
    <w:rsid w:val="00152AA0"/>
    <w:rsid w:val="001759B5"/>
    <w:rsid w:val="001D6C80"/>
    <w:rsid w:val="002838A4"/>
    <w:rsid w:val="002C242B"/>
    <w:rsid w:val="003B48B7"/>
    <w:rsid w:val="003D37A4"/>
    <w:rsid w:val="0043193B"/>
    <w:rsid w:val="004774CD"/>
    <w:rsid w:val="00524833"/>
    <w:rsid w:val="006C613D"/>
    <w:rsid w:val="00754407"/>
    <w:rsid w:val="00807102"/>
    <w:rsid w:val="00847CD5"/>
    <w:rsid w:val="008921C2"/>
    <w:rsid w:val="008F2E85"/>
    <w:rsid w:val="009445CC"/>
    <w:rsid w:val="00993382"/>
    <w:rsid w:val="00A40AB2"/>
    <w:rsid w:val="00AF4099"/>
    <w:rsid w:val="00BB3052"/>
    <w:rsid w:val="00CD5864"/>
    <w:rsid w:val="00E3578B"/>
    <w:rsid w:val="00E94BDE"/>
    <w:rsid w:val="00F05CEA"/>
    <w:rsid w:val="00F76965"/>
    <w:rsid w:val="00F9429A"/>
    <w:rsid w:val="412E3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07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07102"/>
    <w:rPr>
      <w:rFonts w:asciiTheme="minorHAnsi" w:eastAsiaTheme="minorEastAsia" w:hAnsiTheme="minorHAnsi" w:cstheme="minorBidi"/>
      <w:kern w:val="2"/>
      <w:sz w:val="18"/>
      <w:szCs w:val="18"/>
    </w:rPr>
  </w:style>
  <w:style w:type="paragraph" w:styleId="a4">
    <w:name w:val="footer"/>
    <w:basedOn w:val="a"/>
    <w:link w:val="Char0"/>
    <w:rsid w:val="00807102"/>
    <w:pPr>
      <w:tabs>
        <w:tab w:val="center" w:pos="4153"/>
        <w:tab w:val="right" w:pos="8306"/>
      </w:tabs>
      <w:snapToGrid w:val="0"/>
      <w:jc w:val="left"/>
    </w:pPr>
    <w:rPr>
      <w:sz w:val="18"/>
      <w:szCs w:val="18"/>
    </w:rPr>
  </w:style>
  <w:style w:type="character" w:customStyle="1" w:styleId="Char0">
    <w:name w:val="页脚 Char"/>
    <w:basedOn w:val="a0"/>
    <w:link w:val="a4"/>
    <w:rsid w:val="00807102"/>
    <w:rPr>
      <w:rFonts w:asciiTheme="minorHAnsi" w:eastAsiaTheme="minorEastAsia" w:hAnsiTheme="minorHAnsi" w:cstheme="minorBidi"/>
      <w:kern w:val="2"/>
      <w:sz w:val="18"/>
      <w:szCs w:val="18"/>
    </w:rPr>
  </w:style>
  <w:style w:type="table" w:styleId="a5">
    <w:name w:val="Table Grid"/>
    <w:basedOn w:val="a1"/>
    <w:rsid w:val="00431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rsid w:val="00F05CEA"/>
    <w:rPr>
      <w:sz w:val="18"/>
      <w:szCs w:val="18"/>
    </w:rPr>
  </w:style>
  <w:style w:type="character" w:customStyle="1" w:styleId="Char1">
    <w:name w:val="批注框文本 Char"/>
    <w:basedOn w:val="a0"/>
    <w:link w:val="a6"/>
    <w:rsid w:val="00F05CE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07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07102"/>
    <w:rPr>
      <w:rFonts w:asciiTheme="minorHAnsi" w:eastAsiaTheme="minorEastAsia" w:hAnsiTheme="minorHAnsi" w:cstheme="minorBidi"/>
      <w:kern w:val="2"/>
      <w:sz w:val="18"/>
      <w:szCs w:val="18"/>
    </w:rPr>
  </w:style>
  <w:style w:type="paragraph" w:styleId="a4">
    <w:name w:val="footer"/>
    <w:basedOn w:val="a"/>
    <w:link w:val="Char0"/>
    <w:rsid w:val="00807102"/>
    <w:pPr>
      <w:tabs>
        <w:tab w:val="center" w:pos="4153"/>
        <w:tab w:val="right" w:pos="8306"/>
      </w:tabs>
      <w:snapToGrid w:val="0"/>
      <w:jc w:val="left"/>
    </w:pPr>
    <w:rPr>
      <w:sz w:val="18"/>
      <w:szCs w:val="18"/>
    </w:rPr>
  </w:style>
  <w:style w:type="character" w:customStyle="1" w:styleId="Char0">
    <w:name w:val="页脚 Char"/>
    <w:basedOn w:val="a0"/>
    <w:link w:val="a4"/>
    <w:rsid w:val="00807102"/>
    <w:rPr>
      <w:rFonts w:asciiTheme="minorHAnsi" w:eastAsiaTheme="minorEastAsia" w:hAnsiTheme="minorHAnsi" w:cstheme="minorBidi"/>
      <w:kern w:val="2"/>
      <w:sz w:val="18"/>
      <w:szCs w:val="18"/>
    </w:rPr>
  </w:style>
  <w:style w:type="table" w:styleId="a5">
    <w:name w:val="Table Grid"/>
    <w:basedOn w:val="a1"/>
    <w:rsid w:val="00431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rsid w:val="00F05CEA"/>
    <w:rPr>
      <w:sz w:val="18"/>
      <w:szCs w:val="18"/>
    </w:rPr>
  </w:style>
  <w:style w:type="character" w:customStyle="1" w:styleId="Char1">
    <w:name w:val="批注框文本 Char"/>
    <w:basedOn w:val="a0"/>
    <w:link w:val="a6"/>
    <w:rsid w:val="00F05CE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5899">
      <w:bodyDiv w:val="1"/>
      <w:marLeft w:val="0"/>
      <w:marRight w:val="0"/>
      <w:marTop w:val="0"/>
      <w:marBottom w:val="0"/>
      <w:divBdr>
        <w:top w:val="none" w:sz="0" w:space="0" w:color="auto"/>
        <w:left w:val="none" w:sz="0" w:space="0" w:color="auto"/>
        <w:bottom w:val="none" w:sz="0" w:space="0" w:color="auto"/>
        <w:right w:val="none" w:sz="0" w:space="0" w:color="auto"/>
      </w:divBdr>
      <w:divsChild>
        <w:div w:id="1305744168">
          <w:marLeft w:val="0"/>
          <w:marRight w:val="0"/>
          <w:marTop w:val="0"/>
          <w:marBottom w:val="0"/>
          <w:divBdr>
            <w:top w:val="none" w:sz="0" w:space="0" w:color="auto"/>
            <w:left w:val="none" w:sz="0" w:space="0" w:color="auto"/>
            <w:bottom w:val="none" w:sz="0" w:space="0" w:color="auto"/>
            <w:right w:val="none" w:sz="0" w:space="0" w:color="auto"/>
          </w:divBdr>
        </w:div>
        <w:div w:id="1690334856">
          <w:marLeft w:val="0"/>
          <w:marRight w:val="0"/>
          <w:marTop w:val="0"/>
          <w:marBottom w:val="0"/>
          <w:divBdr>
            <w:top w:val="none" w:sz="0" w:space="0" w:color="auto"/>
            <w:left w:val="none" w:sz="0" w:space="0" w:color="auto"/>
            <w:bottom w:val="none" w:sz="0" w:space="0" w:color="auto"/>
            <w:right w:val="none" w:sz="0" w:space="0" w:color="auto"/>
          </w:divBdr>
        </w:div>
        <w:div w:id="1918007472">
          <w:marLeft w:val="0"/>
          <w:marRight w:val="0"/>
          <w:marTop w:val="0"/>
          <w:marBottom w:val="0"/>
          <w:divBdr>
            <w:top w:val="none" w:sz="0" w:space="0" w:color="auto"/>
            <w:left w:val="none" w:sz="0" w:space="0" w:color="auto"/>
            <w:bottom w:val="none" w:sz="0" w:space="0" w:color="auto"/>
            <w:right w:val="none" w:sz="0" w:space="0" w:color="auto"/>
          </w:divBdr>
        </w:div>
        <w:div w:id="720784270">
          <w:marLeft w:val="0"/>
          <w:marRight w:val="0"/>
          <w:marTop w:val="0"/>
          <w:marBottom w:val="0"/>
          <w:divBdr>
            <w:top w:val="none" w:sz="0" w:space="0" w:color="auto"/>
            <w:left w:val="none" w:sz="0" w:space="0" w:color="auto"/>
            <w:bottom w:val="none" w:sz="0" w:space="0" w:color="auto"/>
            <w:right w:val="none" w:sz="0" w:space="0" w:color="auto"/>
          </w:divBdr>
        </w:div>
        <w:div w:id="827474869">
          <w:marLeft w:val="0"/>
          <w:marRight w:val="0"/>
          <w:marTop w:val="0"/>
          <w:marBottom w:val="0"/>
          <w:divBdr>
            <w:top w:val="none" w:sz="0" w:space="0" w:color="auto"/>
            <w:left w:val="none" w:sz="0" w:space="0" w:color="auto"/>
            <w:bottom w:val="none" w:sz="0" w:space="0" w:color="auto"/>
            <w:right w:val="none" w:sz="0" w:space="0" w:color="auto"/>
          </w:divBdr>
        </w:div>
        <w:div w:id="1022707196">
          <w:marLeft w:val="0"/>
          <w:marRight w:val="0"/>
          <w:marTop w:val="0"/>
          <w:marBottom w:val="0"/>
          <w:divBdr>
            <w:top w:val="none" w:sz="0" w:space="0" w:color="auto"/>
            <w:left w:val="none" w:sz="0" w:space="0" w:color="auto"/>
            <w:bottom w:val="none" w:sz="0" w:space="0" w:color="auto"/>
            <w:right w:val="none" w:sz="0" w:space="0" w:color="auto"/>
          </w:divBdr>
          <w:divsChild>
            <w:div w:id="339091206">
              <w:marLeft w:val="0"/>
              <w:marRight w:val="0"/>
              <w:marTop w:val="0"/>
              <w:marBottom w:val="0"/>
              <w:divBdr>
                <w:top w:val="none" w:sz="0" w:space="0" w:color="auto"/>
                <w:left w:val="none" w:sz="0" w:space="0" w:color="auto"/>
                <w:bottom w:val="none" w:sz="0" w:space="0" w:color="auto"/>
                <w:right w:val="none" w:sz="0" w:space="0" w:color="auto"/>
              </w:divBdr>
            </w:div>
            <w:div w:id="796610091">
              <w:marLeft w:val="0"/>
              <w:marRight w:val="0"/>
              <w:marTop w:val="0"/>
              <w:marBottom w:val="0"/>
              <w:divBdr>
                <w:top w:val="none" w:sz="0" w:space="0" w:color="auto"/>
                <w:left w:val="none" w:sz="0" w:space="0" w:color="auto"/>
                <w:bottom w:val="none" w:sz="0" w:space="0" w:color="auto"/>
                <w:right w:val="none" w:sz="0" w:space="0" w:color="auto"/>
              </w:divBdr>
            </w:div>
            <w:div w:id="19777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EEBA3-147A-4E25-ACB4-420332AA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376</Words>
  <Characters>411</Characters>
  <Application>Microsoft Office Word</Application>
  <DocSecurity>0</DocSecurity>
  <Lines>14</Lines>
  <Paragraphs>9</Paragraphs>
  <ScaleCrop>false</ScaleCrop>
  <Company>微软中国</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7</cp:revision>
  <dcterms:created xsi:type="dcterms:W3CDTF">2021-05-27T08:05:00Z</dcterms:created>
  <dcterms:modified xsi:type="dcterms:W3CDTF">2021-07-20T08:57:00Z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