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5946" w14:textId="08356B24" w:rsidR="00F96035" w:rsidRPr="003925E2" w:rsidRDefault="00BE3CDD" w:rsidP="0050230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《中国远程教育》</w:t>
      </w:r>
      <w:r w:rsidR="00D27367">
        <w:rPr>
          <w:rFonts w:hint="eastAsia"/>
          <w:b/>
          <w:sz w:val="32"/>
          <w:szCs w:val="32"/>
        </w:rPr>
        <w:t>文稿写作规范</w:t>
      </w:r>
    </w:p>
    <w:p w14:paraId="66737F3C" w14:textId="09E9A8D3" w:rsidR="0012403B" w:rsidRDefault="00E73C64" w:rsidP="00AE5393">
      <w:pPr>
        <w:spacing w:before="1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一、题名</w:t>
      </w:r>
    </w:p>
    <w:p w14:paraId="77E51276" w14:textId="277F4D18" w:rsidR="006F285D" w:rsidRDefault="00C302FA" w:rsidP="00455134">
      <w:pPr>
        <w:ind w:firstLine="420"/>
        <w:rPr>
          <w:rFonts w:ascii="SimSun" w:hAnsi="SimSun" w:cs="SimSun"/>
          <w:kern w:val="0"/>
          <w:szCs w:val="21"/>
        </w:rPr>
      </w:pPr>
      <w:r w:rsidRPr="00BE3CDD">
        <w:rPr>
          <w:rFonts w:ascii="SimSun" w:hAnsi="SimSun" w:cs="SimSun" w:hint="eastAsia"/>
          <w:kern w:val="0"/>
          <w:szCs w:val="21"/>
        </w:rPr>
        <w:t>题</w:t>
      </w:r>
      <w:r w:rsidR="00B75355" w:rsidRPr="00BE3CDD">
        <w:rPr>
          <w:rFonts w:ascii="SimSun" w:hAnsi="SimSun" w:cs="SimSun" w:hint="eastAsia"/>
          <w:kern w:val="0"/>
          <w:szCs w:val="21"/>
        </w:rPr>
        <w:t>名</w:t>
      </w:r>
      <w:r w:rsidR="00730E2A">
        <w:rPr>
          <w:rFonts w:ascii="SimSun" w:hAnsi="SimSun" w:cs="SimSun" w:hint="eastAsia"/>
          <w:kern w:val="0"/>
          <w:szCs w:val="21"/>
        </w:rPr>
        <w:t>即文稿标题，</w:t>
      </w:r>
      <w:r w:rsidR="00455134" w:rsidRPr="006E4CAE">
        <w:rPr>
          <w:rFonts w:ascii="Times New Roman" w:eastAsia="SimSun" w:hAnsi="Times New Roman" w:cs="Times New Roman"/>
          <w:szCs w:val="21"/>
        </w:rPr>
        <w:t>须简明、确切，</w:t>
      </w:r>
      <w:r w:rsidR="00455134" w:rsidRPr="006E4CAE">
        <w:rPr>
          <w:rFonts w:ascii="Times New Roman" w:eastAsia="SimSun" w:hAnsi="Times New Roman" w:cs="Times New Roman" w:hint="eastAsia"/>
          <w:szCs w:val="21"/>
        </w:rPr>
        <w:t>反映论文的中心内容。中文题名</w:t>
      </w:r>
      <w:r w:rsidR="00455134" w:rsidRPr="006E4CAE">
        <w:rPr>
          <w:rFonts w:ascii="Times New Roman" w:eastAsia="SimSun" w:hAnsi="Times New Roman" w:cs="Times New Roman"/>
          <w:szCs w:val="21"/>
        </w:rPr>
        <w:t>一般不</w:t>
      </w:r>
      <w:r w:rsidR="00455134" w:rsidRPr="006E4CAE">
        <w:rPr>
          <w:rFonts w:ascii="Times New Roman" w:eastAsia="SimSun" w:hAnsi="Times New Roman" w:cs="Times New Roman" w:hint="eastAsia"/>
          <w:szCs w:val="21"/>
        </w:rPr>
        <w:t>宜</w:t>
      </w:r>
      <w:r w:rsidR="00455134" w:rsidRPr="006E4CAE">
        <w:rPr>
          <w:rFonts w:ascii="Times New Roman" w:eastAsia="SimSun" w:hAnsi="Times New Roman" w:cs="Times New Roman"/>
          <w:szCs w:val="21"/>
        </w:rPr>
        <w:t>超过</w:t>
      </w:r>
      <w:r w:rsidR="00455134" w:rsidRPr="006E4CAE">
        <w:rPr>
          <w:rFonts w:ascii="Times New Roman" w:eastAsia="SimSun" w:hAnsi="Times New Roman" w:cs="Times New Roman"/>
          <w:szCs w:val="21"/>
        </w:rPr>
        <w:t>20</w:t>
      </w:r>
      <w:r w:rsidR="00455134" w:rsidRPr="006E4CAE">
        <w:rPr>
          <w:rFonts w:ascii="Times New Roman" w:eastAsia="SimSun" w:hAnsi="Times New Roman" w:cs="Times New Roman"/>
          <w:szCs w:val="21"/>
        </w:rPr>
        <w:t>个汉字字符</w:t>
      </w:r>
      <w:r w:rsidR="00B75355" w:rsidRPr="002C68E0">
        <w:rPr>
          <w:rFonts w:ascii="Times New Roman" w:hAnsi="Times New Roman" w:cs="Times New Roman"/>
          <w:kern w:val="0"/>
          <w:szCs w:val="21"/>
        </w:rPr>
        <w:t>。必要时可加副</w:t>
      </w:r>
      <w:r w:rsidRPr="002C68E0">
        <w:rPr>
          <w:rFonts w:ascii="Times New Roman" w:hAnsi="Times New Roman" w:cs="Times New Roman"/>
          <w:kern w:val="0"/>
          <w:szCs w:val="21"/>
        </w:rPr>
        <w:t>题</w:t>
      </w:r>
      <w:r w:rsidR="00B75355" w:rsidRPr="002C68E0">
        <w:rPr>
          <w:rFonts w:ascii="Times New Roman" w:hAnsi="Times New Roman" w:cs="Times New Roman"/>
          <w:kern w:val="0"/>
          <w:szCs w:val="21"/>
        </w:rPr>
        <w:t>名</w:t>
      </w:r>
      <w:r w:rsidRPr="002C68E0">
        <w:rPr>
          <w:rFonts w:ascii="Times New Roman" w:hAnsi="Times New Roman" w:cs="Times New Roman"/>
          <w:kern w:val="0"/>
          <w:szCs w:val="21"/>
        </w:rPr>
        <w:t>，用以补充说明</w:t>
      </w:r>
      <w:r w:rsidR="009C1706" w:rsidRPr="002C68E0">
        <w:rPr>
          <w:rFonts w:ascii="Times New Roman" w:hAnsi="Times New Roman" w:cs="Times New Roman"/>
          <w:kern w:val="0"/>
          <w:szCs w:val="21"/>
        </w:rPr>
        <w:t>文稿</w:t>
      </w:r>
      <w:r w:rsidRPr="002C68E0">
        <w:rPr>
          <w:rFonts w:ascii="Times New Roman" w:hAnsi="Times New Roman" w:cs="Times New Roman"/>
          <w:kern w:val="0"/>
          <w:szCs w:val="21"/>
        </w:rPr>
        <w:t>中的特定内容</w:t>
      </w:r>
      <w:r w:rsidR="00B75355" w:rsidRPr="002C68E0">
        <w:rPr>
          <w:rFonts w:ascii="Times New Roman" w:hAnsi="Times New Roman" w:cs="Times New Roman"/>
          <w:kern w:val="0"/>
          <w:szCs w:val="21"/>
        </w:rPr>
        <w:t>。</w:t>
      </w:r>
      <w:r w:rsidRPr="002C68E0">
        <w:rPr>
          <w:rFonts w:ascii="Times New Roman" w:hAnsi="Times New Roman" w:cs="Times New Roman"/>
          <w:kern w:val="0"/>
          <w:szCs w:val="21"/>
        </w:rPr>
        <w:t>题</w:t>
      </w:r>
      <w:r w:rsidR="00B75355" w:rsidRPr="002C68E0">
        <w:rPr>
          <w:rFonts w:ascii="Times New Roman" w:hAnsi="Times New Roman" w:cs="Times New Roman"/>
          <w:kern w:val="0"/>
          <w:szCs w:val="21"/>
        </w:rPr>
        <w:t>名应尽量避免使用</w:t>
      </w:r>
      <w:r w:rsidR="00B75355" w:rsidRPr="00BE3CDD">
        <w:rPr>
          <w:rFonts w:ascii="SimSun" w:hAnsi="SimSun" w:cs="SimSun" w:hint="eastAsia"/>
          <w:kern w:val="0"/>
          <w:szCs w:val="21"/>
        </w:rPr>
        <w:t>非公知公用的缩略语、</w:t>
      </w:r>
      <w:r w:rsidRPr="00BE3CDD">
        <w:rPr>
          <w:rFonts w:ascii="SimSun" w:hAnsi="SimSun" w:cs="SimSun" w:hint="eastAsia"/>
          <w:kern w:val="0"/>
          <w:szCs w:val="21"/>
        </w:rPr>
        <w:t>首字母缩写、</w:t>
      </w:r>
      <w:r w:rsidR="004E26FF" w:rsidRPr="007A5E0A">
        <w:rPr>
          <w:rFonts w:hint="eastAsia"/>
        </w:rPr>
        <w:t>符号</w:t>
      </w:r>
      <w:r w:rsidR="00B75355" w:rsidRPr="007A5E0A">
        <w:rPr>
          <w:rFonts w:hint="eastAsia"/>
        </w:rPr>
        <w:t>和公式</w:t>
      </w:r>
      <w:r w:rsidR="00B75355" w:rsidRPr="00BE3CDD">
        <w:rPr>
          <w:rFonts w:ascii="SimSun" w:hAnsi="SimSun" w:cs="SimSun" w:hint="eastAsia"/>
          <w:kern w:val="0"/>
          <w:szCs w:val="21"/>
        </w:rPr>
        <w:t>。</w:t>
      </w:r>
    </w:p>
    <w:p w14:paraId="685BDEF6" w14:textId="6F336BBC" w:rsidR="00032B4F" w:rsidRPr="00032B4F" w:rsidRDefault="00032B4F" w:rsidP="007A5E0A">
      <w:pPr>
        <w:ind w:firstLine="420"/>
        <w:rPr>
          <w:rFonts w:ascii="SimSun" w:hAnsi="SimSun" w:cs="SimSun"/>
          <w:kern w:val="0"/>
          <w:sz w:val="20"/>
          <w:szCs w:val="20"/>
        </w:rPr>
      </w:pPr>
      <w:r>
        <w:rPr>
          <w:rFonts w:ascii="SimSun" w:hAnsi="SimSun" w:cs="SimSun" w:hint="eastAsia"/>
          <w:kern w:val="0"/>
          <w:sz w:val="20"/>
          <w:szCs w:val="20"/>
        </w:rPr>
        <w:t>文稿均应附上中文题名和英文题名</w:t>
      </w:r>
      <w:r w:rsidR="00ED6676">
        <w:rPr>
          <w:rFonts w:ascii="SimSun" w:hAnsi="SimSun" w:cs="SimSun" w:hint="eastAsia"/>
          <w:kern w:val="0"/>
          <w:sz w:val="20"/>
          <w:szCs w:val="20"/>
        </w:rPr>
        <w:t>。</w:t>
      </w:r>
      <w:r>
        <w:rPr>
          <w:rFonts w:ascii="SimSun" w:hAnsi="SimSun" w:cs="SimSun" w:hint="eastAsia"/>
          <w:kern w:val="0"/>
          <w:sz w:val="20"/>
          <w:szCs w:val="20"/>
        </w:rPr>
        <w:t>英文题名应为中文题名的直译。</w:t>
      </w:r>
    </w:p>
    <w:p w14:paraId="2A0227C3" w14:textId="4AE77A4D" w:rsidR="00DC26EF" w:rsidRDefault="00DC26EF" w:rsidP="00AE5393">
      <w:pPr>
        <w:spacing w:before="1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二、作者</w:t>
      </w:r>
    </w:p>
    <w:p w14:paraId="2FBC3716" w14:textId="2793CB5F" w:rsidR="009D31B8" w:rsidRPr="007A5E0A" w:rsidRDefault="009C1706" w:rsidP="00953334">
      <w:pPr>
        <w:ind w:firstLine="420"/>
      </w:pPr>
      <w:r w:rsidRPr="007A5E0A">
        <w:t>文稿</w:t>
      </w:r>
      <w:r w:rsidR="00C302FA" w:rsidRPr="007A5E0A">
        <w:t>均应有作者署名</w:t>
      </w:r>
      <w:r w:rsidR="008B3E38" w:rsidRPr="007A5E0A">
        <w:t>。</w:t>
      </w:r>
      <w:r w:rsidR="004044DD" w:rsidRPr="007A5E0A">
        <w:rPr>
          <w:rFonts w:hint="eastAsia"/>
        </w:rPr>
        <w:t>非中国国籍的</w:t>
      </w:r>
      <w:r w:rsidR="004044DD" w:rsidRPr="007A5E0A">
        <w:t>作者</w:t>
      </w:r>
      <w:r w:rsidR="005E3263" w:rsidRPr="007A5E0A">
        <w:rPr>
          <w:rFonts w:hint="eastAsia"/>
        </w:rPr>
        <w:t>姓名前</w:t>
      </w:r>
      <w:r w:rsidR="004044DD" w:rsidRPr="007A5E0A">
        <w:t>用方括号标明</w:t>
      </w:r>
      <w:r w:rsidR="004044DD" w:rsidRPr="007A5E0A">
        <w:rPr>
          <w:rFonts w:hint="eastAsia"/>
        </w:rPr>
        <w:t>国籍</w:t>
      </w:r>
      <w:r w:rsidR="004044DD" w:rsidRPr="007A5E0A">
        <w:t>。</w:t>
      </w:r>
      <w:r w:rsidR="008B3E38" w:rsidRPr="007A5E0A">
        <w:t>译文的署名，应著者在前，译者在后，著者</w:t>
      </w:r>
      <w:r w:rsidR="005E3263" w:rsidRPr="007A5E0A">
        <w:rPr>
          <w:rFonts w:hint="eastAsia"/>
        </w:rPr>
        <w:t>姓名</w:t>
      </w:r>
      <w:r w:rsidR="008B3E38" w:rsidRPr="007A5E0A">
        <w:t>前用方括号标明国籍。</w:t>
      </w:r>
    </w:p>
    <w:p w14:paraId="629A1943" w14:textId="26ABE105" w:rsidR="006F285D" w:rsidRDefault="0010315B" w:rsidP="00953334">
      <w:pPr>
        <w:ind w:firstLine="420"/>
      </w:pPr>
      <w:r w:rsidRPr="007A5E0A">
        <w:rPr>
          <w:rFonts w:hint="eastAsia"/>
        </w:rPr>
        <w:t>每一位</w:t>
      </w:r>
      <w:r w:rsidR="00EC770A" w:rsidRPr="007A5E0A">
        <w:rPr>
          <w:rFonts w:hint="eastAsia"/>
        </w:rPr>
        <w:t>作者</w:t>
      </w:r>
      <w:r w:rsidRPr="007A5E0A">
        <w:rPr>
          <w:rFonts w:hint="eastAsia"/>
        </w:rPr>
        <w:t>的</w:t>
      </w:r>
      <w:r w:rsidR="00EC770A" w:rsidRPr="007A5E0A">
        <w:rPr>
          <w:rFonts w:hint="eastAsia"/>
        </w:rPr>
        <w:t>简介</w:t>
      </w:r>
      <w:r w:rsidR="00ED6676" w:rsidRPr="007A5E0A">
        <w:rPr>
          <w:rFonts w:hint="eastAsia"/>
        </w:rPr>
        <w:t>应</w:t>
      </w:r>
      <w:r w:rsidR="00EC770A" w:rsidRPr="007A5E0A">
        <w:rPr>
          <w:rFonts w:hint="eastAsia"/>
        </w:rPr>
        <w:t>包含的信息</w:t>
      </w:r>
      <w:r w:rsidR="00ED6676" w:rsidRPr="007A5E0A">
        <w:rPr>
          <w:rFonts w:hint="eastAsia"/>
        </w:rPr>
        <w:t>为</w:t>
      </w:r>
      <w:r w:rsidR="00EC770A" w:rsidRPr="007A5E0A">
        <w:rPr>
          <w:rFonts w:hint="eastAsia"/>
        </w:rPr>
        <w:t>：</w:t>
      </w:r>
      <w:r w:rsidR="00EC770A" w:rsidRPr="007A5E0A">
        <w:t>姓名，学位（在读研究生写</w:t>
      </w:r>
      <w:r w:rsidR="00EC770A" w:rsidRPr="007A5E0A">
        <w:rPr>
          <w:rFonts w:hint="eastAsia"/>
        </w:rPr>
        <w:t>“</w:t>
      </w:r>
      <w:r w:rsidR="00EC770A" w:rsidRPr="007A5E0A">
        <w:t>硕士研究生</w:t>
      </w:r>
      <w:r w:rsidR="00EC770A" w:rsidRPr="007A5E0A">
        <w:rPr>
          <w:rFonts w:hint="eastAsia"/>
        </w:rPr>
        <w:t>”</w:t>
      </w:r>
      <w:r w:rsidR="00EC770A" w:rsidRPr="007A5E0A">
        <w:t>或</w:t>
      </w:r>
      <w:r w:rsidR="00EC770A" w:rsidRPr="007A5E0A">
        <w:rPr>
          <w:rFonts w:hint="eastAsia"/>
        </w:rPr>
        <w:t>“</w:t>
      </w:r>
      <w:r w:rsidR="00EC770A" w:rsidRPr="007A5E0A">
        <w:t>博士研究生</w:t>
      </w:r>
      <w:r w:rsidR="00EC770A" w:rsidRPr="007A5E0A">
        <w:rPr>
          <w:rFonts w:hint="eastAsia"/>
        </w:rPr>
        <w:t>”</w:t>
      </w:r>
      <w:r w:rsidR="00315C5D" w:rsidRPr="007A5E0A">
        <w:t>），职称，</w:t>
      </w:r>
      <w:r w:rsidR="00315C5D" w:rsidRPr="007A5E0A">
        <w:rPr>
          <w:rFonts w:hint="eastAsia"/>
        </w:rPr>
        <w:t>是否</w:t>
      </w:r>
      <w:r w:rsidR="00315C5D" w:rsidRPr="007A5E0A">
        <w:t>硕士生导师或者博士生导师</w:t>
      </w:r>
      <w:r w:rsidR="00EC770A" w:rsidRPr="007A5E0A">
        <w:t>，工作单位（或就读单位，</w:t>
      </w:r>
      <w:r w:rsidR="00832A00" w:rsidRPr="007A5E0A">
        <w:t>具体到院、系、所一级</w:t>
      </w:r>
      <w:r w:rsidR="00EC770A" w:rsidRPr="007A5E0A">
        <w:t>），职务，联系方式（地址，邮编，电话</w:t>
      </w:r>
      <w:r w:rsidR="00832A00" w:rsidRPr="007A5E0A">
        <w:rPr>
          <w:rFonts w:hint="eastAsia"/>
        </w:rPr>
        <w:t>号码</w:t>
      </w:r>
      <w:r w:rsidR="00EC770A" w:rsidRPr="007A5E0A">
        <w:t>，电子信箱）</w:t>
      </w:r>
      <w:r w:rsidR="00315C5D" w:rsidRPr="007A5E0A">
        <w:rPr>
          <w:rFonts w:hint="eastAsia"/>
        </w:rPr>
        <w:t>。</w:t>
      </w:r>
      <w:r w:rsidR="00455134" w:rsidRPr="007A5E0A">
        <w:rPr>
          <w:rFonts w:hint="eastAsia"/>
        </w:rPr>
        <w:t>每一位作者</w:t>
      </w:r>
      <w:r w:rsidR="00455134" w:rsidRPr="007A5E0A">
        <w:t>只能</w:t>
      </w:r>
      <w:r w:rsidR="00455134" w:rsidRPr="007A5E0A">
        <w:rPr>
          <w:rFonts w:hint="eastAsia"/>
        </w:rPr>
        <w:t>标注</w:t>
      </w:r>
      <w:r w:rsidR="00455134" w:rsidRPr="007A5E0A">
        <w:t>一个</w:t>
      </w:r>
      <w:r w:rsidR="00455134" w:rsidRPr="007A5E0A">
        <w:rPr>
          <w:rFonts w:hint="eastAsia"/>
        </w:rPr>
        <w:t>单位</w:t>
      </w:r>
      <w:r w:rsidR="00455134">
        <w:rPr>
          <w:rFonts w:hint="eastAsia"/>
        </w:rPr>
        <w:t>。</w:t>
      </w:r>
    </w:p>
    <w:p w14:paraId="2AE43577" w14:textId="58A3D253" w:rsidR="00455134" w:rsidRPr="007A5E0A" w:rsidRDefault="00455134" w:rsidP="00953334">
      <w:pPr>
        <w:ind w:firstLine="420"/>
      </w:pPr>
      <w:r>
        <w:rPr>
          <w:rFonts w:ascii="Times New Roman" w:eastAsia="SimSun" w:hAnsi="Times New Roman" w:cs="Times New Roman" w:hint="eastAsia"/>
          <w:szCs w:val="21"/>
        </w:rPr>
        <w:t>每</w:t>
      </w:r>
      <w:r w:rsidRPr="006E4CAE">
        <w:rPr>
          <w:rFonts w:ascii="Times New Roman" w:eastAsia="SimSun" w:hAnsi="Times New Roman" w:cs="Times New Roman" w:hint="eastAsia"/>
          <w:szCs w:val="21"/>
        </w:rPr>
        <w:t>一篇</w:t>
      </w:r>
      <w:r w:rsidR="007D17F5">
        <w:rPr>
          <w:rFonts w:ascii="Times New Roman" w:eastAsia="SimSun" w:hAnsi="Times New Roman" w:cs="Times New Roman" w:hint="eastAsia"/>
          <w:szCs w:val="21"/>
        </w:rPr>
        <w:t>文稿</w:t>
      </w:r>
      <w:r w:rsidRPr="006E4CAE">
        <w:rPr>
          <w:rFonts w:ascii="Times New Roman" w:eastAsia="SimSun" w:hAnsi="Times New Roman" w:cs="Times New Roman" w:hint="eastAsia"/>
          <w:szCs w:val="21"/>
        </w:rPr>
        <w:t>可设置一位通讯作者，并附上可供公开的电子邮箱。</w:t>
      </w:r>
    </w:p>
    <w:p w14:paraId="1F0195C6" w14:textId="32956138" w:rsidR="00455134" w:rsidRPr="007A5E0A" w:rsidRDefault="00032B4F" w:rsidP="00455134">
      <w:pPr>
        <w:ind w:firstLine="420"/>
      </w:pPr>
      <w:r w:rsidRPr="007A5E0A">
        <w:rPr>
          <w:rFonts w:hint="eastAsia"/>
        </w:rPr>
        <w:t>作者</w:t>
      </w:r>
      <w:r w:rsidR="00227180" w:rsidRPr="007A5E0A">
        <w:rPr>
          <w:rFonts w:hint="eastAsia"/>
        </w:rPr>
        <w:t>姓名</w:t>
      </w:r>
      <w:r w:rsidRPr="007A5E0A">
        <w:rPr>
          <w:rFonts w:hint="eastAsia"/>
        </w:rPr>
        <w:t>应同时用中文和英文呈现。</w:t>
      </w:r>
      <w:r w:rsidR="005575E8" w:rsidRPr="007A5E0A">
        <w:rPr>
          <w:rFonts w:hint="eastAsia"/>
        </w:rPr>
        <w:t>作者姓名的英译应采用名在前、姓在后，并且首字母大写的格式，如“李白”的英译为：</w:t>
      </w:r>
      <w:r w:rsidR="005575E8" w:rsidRPr="002C68E0">
        <w:rPr>
          <w:rFonts w:ascii="Times New Roman" w:hAnsi="Times New Roman" w:cs="Times New Roman"/>
        </w:rPr>
        <w:t>Bai Li</w:t>
      </w:r>
      <w:r w:rsidR="005575E8" w:rsidRPr="007A5E0A">
        <w:rPr>
          <w:rFonts w:hint="eastAsia"/>
        </w:rPr>
        <w:t>。</w:t>
      </w:r>
    </w:p>
    <w:p w14:paraId="4CC80A1D" w14:textId="294353B0" w:rsidR="00E73C64" w:rsidRDefault="00DC26EF" w:rsidP="00AE5393">
      <w:pPr>
        <w:spacing w:before="1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</w:t>
      </w:r>
      <w:r w:rsidR="00E73C64">
        <w:rPr>
          <w:rFonts w:hint="eastAsia"/>
          <w:b/>
          <w:sz w:val="28"/>
          <w:szCs w:val="28"/>
        </w:rPr>
        <w:t>、摘要</w:t>
      </w:r>
    </w:p>
    <w:p w14:paraId="3138CE28" w14:textId="17A56C72" w:rsidR="00436B44" w:rsidRPr="002C68E0" w:rsidRDefault="000F4A50" w:rsidP="000F4A50">
      <w:pPr>
        <w:ind w:firstLine="420"/>
        <w:rPr>
          <w:rFonts w:ascii="Times New Roman" w:hAnsi="Times New Roman" w:cs="Times New Roman"/>
        </w:rPr>
      </w:pPr>
      <w:r w:rsidRPr="002C68E0">
        <w:rPr>
          <w:rFonts w:ascii="Times New Roman" w:hAnsi="Times New Roman" w:cs="Times New Roman"/>
        </w:rPr>
        <w:t>摘要</w:t>
      </w:r>
      <w:r w:rsidRPr="006E4CAE">
        <w:rPr>
          <w:rFonts w:ascii="Times New Roman" w:eastAsia="SimSun" w:hAnsi="Times New Roman" w:cs="Times New Roman" w:hint="eastAsia"/>
          <w:szCs w:val="21"/>
        </w:rPr>
        <w:t>是</w:t>
      </w:r>
      <w:r w:rsidRPr="006E4CAE">
        <w:rPr>
          <w:rFonts w:ascii="Times New Roman" w:eastAsia="SimSun" w:hAnsi="Times New Roman" w:cs="Times New Roman"/>
          <w:szCs w:val="21"/>
        </w:rPr>
        <w:t>对文稿内容不加注释和评论的客观、简短的陈述，应具有客观性、独立性和自</w:t>
      </w:r>
      <w:r w:rsidRPr="006E4CAE">
        <w:rPr>
          <w:rFonts w:ascii="Times New Roman" w:eastAsia="SimSun" w:hAnsi="Times New Roman" w:cs="Times New Roman" w:hint="eastAsia"/>
          <w:szCs w:val="21"/>
        </w:rPr>
        <w:t>明</w:t>
      </w:r>
      <w:r w:rsidRPr="006E4CAE">
        <w:rPr>
          <w:rFonts w:ascii="Times New Roman" w:eastAsia="SimSun" w:hAnsi="Times New Roman" w:cs="Times New Roman"/>
          <w:szCs w:val="21"/>
        </w:rPr>
        <w:t>性，一般以第三人称写作，不分段</w:t>
      </w:r>
      <w:r w:rsidR="00436B44" w:rsidRPr="002C68E0">
        <w:rPr>
          <w:rFonts w:ascii="Times New Roman" w:hAnsi="Times New Roman" w:cs="Times New Roman"/>
        </w:rPr>
        <w:t>。</w:t>
      </w:r>
    </w:p>
    <w:p w14:paraId="0D2762F7" w14:textId="4C69B341" w:rsidR="0010315B" w:rsidRPr="002C68E0" w:rsidRDefault="007A0984" w:rsidP="0010315B">
      <w:pPr>
        <w:ind w:firstLine="420"/>
        <w:rPr>
          <w:rFonts w:ascii="Times New Roman" w:hAnsi="Times New Roman" w:cs="Times New Roman"/>
        </w:rPr>
      </w:pPr>
      <w:r w:rsidRPr="002C68E0">
        <w:rPr>
          <w:rFonts w:ascii="Times New Roman" w:hAnsi="Times New Roman" w:cs="Times New Roman"/>
        </w:rPr>
        <w:t>摘要应</w:t>
      </w:r>
      <w:r w:rsidR="0005485E" w:rsidRPr="002C68E0">
        <w:rPr>
          <w:rFonts w:ascii="Times New Roman" w:hAnsi="Times New Roman" w:cs="Times New Roman"/>
        </w:rPr>
        <w:t>扼要</w:t>
      </w:r>
      <w:r w:rsidRPr="002C68E0">
        <w:rPr>
          <w:rFonts w:ascii="Times New Roman" w:hAnsi="Times New Roman" w:cs="Times New Roman"/>
        </w:rPr>
        <w:t>说明</w:t>
      </w:r>
      <w:r w:rsidR="0005485E" w:rsidRPr="002C68E0">
        <w:rPr>
          <w:rFonts w:ascii="Times New Roman" w:hAnsi="Times New Roman" w:cs="Times New Roman"/>
        </w:rPr>
        <w:t>研究背景、</w:t>
      </w:r>
      <w:r w:rsidRPr="002C68E0">
        <w:rPr>
          <w:rFonts w:ascii="Times New Roman" w:hAnsi="Times New Roman" w:cs="Times New Roman"/>
        </w:rPr>
        <w:t>研究目的、</w:t>
      </w:r>
      <w:r w:rsidR="0005485E" w:rsidRPr="002C68E0">
        <w:rPr>
          <w:rFonts w:ascii="Times New Roman" w:hAnsi="Times New Roman" w:cs="Times New Roman"/>
        </w:rPr>
        <w:t>研究问题、</w:t>
      </w:r>
      <w:r w:rsidRPr="002C68E0">
        <w:rPr>
          <w:rFonts w:ascii="Times New Roman" w:hAnsi="Times New Roman" w:cs="Times New Roman"/>
        </w:rPr>
        <w:t>研究</w:t>
      </w:r>
      <w:r w:rsidR="0075721A" w:rsidRPr="002C68E0">
        <w:rPr>
          <w:rFonts w:ascii="Times New Roman" w:hAnsi="Times New Roman" w:cs="Times New Roman"/>
        </w:rPr>
        <w:t>设计</w:t>
      </w:r>
      <w:r w:rsidRPr="002C68E0">
        <w:rPr>
          <w:rFonts w:ascii="Times New Roman" w:hAnsi="Times New Roman" w:cs="Times New Roman"/>
        </w:rPr>
        <w:t>、研究</w:t>
      </w:r>
      <w:r w:rsidR="0005485E" w:rsidRPr="002C68E0">
        <w:rPr>
          <w:rFonts w:ascii="Times New Roman" w:hAnsi="Times New Roman" w:cs="Times New Roman"/>
        </w:rPr>
        <w:t>发现</w:t>
      </w:r>
      <w:r w:rsidR="00EB30D9" w:rsidRPr="002C68E0">
        <w:rPr>
          <w:rFonts w:ascii="Times New Roman" w:hAnsi="Times New Roman" w:cs="Times New Roman"/>
        </w:rPr>
        <w:t>、</w:t>
      </w:r>
      <w:r w:rsidR="0005485E" w:rsidRPr="002C68E0">
        <w:rPr>
          <w:rFonts w:ascii="Times New Roman" w:hAnsi="Times New Roman" w:cs="Times New Roman"/>
        </w:rPr>
        <w:t>研究</w:t>
      </w:r>
      <w:r w:rsidRPr="002C68E0">
        <w:rPr>
          <w:rFonts w:ascii="Times New Roman" w:hAnsi="Times New Roman" w:cs="Times New Roman"/>
        </w:rPr>
        <w:t>结论</w:t>
      </w:r>
      <w:r w:rsidR="00EB30D9" w:rsidRPr="002C68E0">
        <w:rPr>
          <w:rFonts w:ascii="Times New Roman" w:hAnsi="Times New Roman" w:cs="Times New Roman"/>
        </w:rPr>
        <w:t>、创新点</w:t>
      </w:r>
      <w:r w:rsidRPr="002C68E0">
        <w:rPr>
          <w:rFonts w:ascii="Times New Roman" w:hAnsi="Times New Roman" w:cs="Times New Roman"/>
        </w:rPr>
        <w:t>等。摘要的内容应包含与</w:t>
      </w:r>
      <w:r w:rsidR="009C1706" w:rsidRPr="002C68E0">
        <w:rPr>
          <w:rFonts w:ascii="Times New Roman" w:hAnsi="Times New Roman" w:cs="Times New Roman"/>
        </w:rPr>
        <w:t>文稿</w:t>
      </w:r>
      <w:r w:rsidRPr="002C68E0">
        <w:rPr>
          <w:rFonts w:ascii="Times New Roman" w:hAnsi="Times New Roman" w:cs="Times New Roman"/>
        </w:rPr>
        <w:t>等量的主要信息。</w:t>
      </w:r>
      <w:r w:rsidR="00AD2A08" w:rsidRPr="002C68E0">
        <w:rPr>
          <w:rFonts w:ascii="Times New Roman" w:hAnsi="Times New Roman" w:cs="Times New Roman"/>
        </w:rPr>
        <w:t>一般情况下，摘要中不</w:t>
      </w:r>
      <w:r w:rsidR="0075721A" w:rsidRPr="002C68E0">
        <w:rPr>
          <w:rFonts w:ascii="Times New Roman" w:hAnsi="Times New Roman" w:cs="Times New Roman"/>
        </w:rPr>
        <w:t>出现</w:t>
      </w:r>
      <w:r w:rsidR="00AD2A08" w:rsidRPr="002C68E0">
        <w:rPr>
          <w:rFonts w:ascii="Times New Roman" w:hAnsi="Times New Roman" w:cs="Times New Roman"/>
        </w:rPr>
        <w:t>图、表、公式以及</w:t>
      </w:r>
      <w:r w:rsidR="004E26FF" w:rsidRPr="002C68E0">
        <w:rPr>
          <w:rFonts w:ascii="Times New Roman" w:hAnsi="Times New Roman" w:cs="Times New Roman"/>
        </w:rPr>
        <w:t>非公知公用的缩略语、首字母缩写和符号</w:t>
      </w:r>
      <w:r w:rsidR="00AD2A08" w:rsidRPr="002C68E0">
        <w:rPr>
          <w:rFonts w:ascii="Times New Roman" w:hAnsi="Times New Roman" w:cs="Times New Roman"/>
        </w:rPr>
        <w:t>。</w:t>
      </w:r>
    </w:p>
    <w:p w14:paraId="14D75E47" w14:textId="022537C5" w:rsidR="000F4A50" w:rsidRPr="007A5E0A" w:rsidRDefault="002A2DC2" w:rsidP="000F4A50">
      <w:pPr>
        <w:ind w:firstLine="420"/>
      </w:pPr>
      <w:r w:rsidRPr="002C68E0">
        <w:rPr>
          <w:rFonts w:ascii="Times New Roman" w:hAnsi="Times New Roman" w:cs="Times New Roman"/>
        </w:rPr>
        <w:t>文稿均应附上中文摘要和英文摘要</w:t>
      </w:r>
      <w:r w:rsidR="00ED6676" w:rsidRPr="002C68E0">
        <w:rPr>
          <w:rFonts w:ascii="Times New Roman" w:hAnsi="Times New Roman" w:cs="Times New Roman"/>
        </w:rPr>
        <w:t>。</w:t>
      </w:r>
      <w:r w:rsidRPr="002C68E0">
        <w:rPr>
          <w:rFonts w:ascii="Times New Roman" w:hAnsi="Times New Roman" w:cs="Times New Roman"/>
        </w:rPr>
        <w:t>中文摘要字数</w:t>
      </w:r>
      <w:r w:rsidR="000F4A50" w:rsidRPr="006E4CAE">
        <w:rPr>
          <w:rFonts w:ascii="Times New Roman" w:eastAsia="SimSun" w:hAnsi="Times New Roman" w:cs="Times New Roman" w:hint="eastAsia"/>
          <w:szCs w:val="21"/>
        </w:rPr>
        <w:t>以</w:t>
      </w:r>
      <w:r w:rsidR="000F4A50" w:rsidRPr="006E4CAE">
        <w:rPr>
          <w:rFonts w:ascii="Times New Roman" w:eastAsia="SimSun" w:hAnsi="Times New Roman" w:cs="Times New Roman" w:hint="eastAsia"/>
          <w:szCs w:val="21"/>
        </w:rPr>
        <w:t>3</w:t>
      </w:r>
      <w:r w:rsidR="000F4A50" w:rsidRPr="006E4CAE">
        <w:rPr>
          <w:rFonts w:ascii="Times New Roman" w:eastAsia="SimSun" w:hAnsi="Times New Roman" w:cs="Times New Roman"/>
          <w:szCs w:val="21"/>
        </w:rPr>
        <w:t>00</w:t>
      </w:r>
      <w:r w:rsidR="000F4A50" w:rsidRPr="006E4CAE">
        <w:rPr>
          <w:rFonts w:ascii="Times New Roman" w:eastAsia="SimSun" w:hAnsi="Times New Roman" w:cs="Times New Roman" w:hint="eastAsia"/>
          <w:szCs w:val="21"/>
        </w:rPr>
        <w:t>字左右为宜</w:t>
      </w:r>
      <w:r w:rsidR="00ED6676" w:rsidRPr="002C68E0">
        <w:rPr>
          <w:rFonts w:ascii="Times New Roman" w:hAnsi="Times New Roman" w:cs="Times New Roman"/>
        </w:rPr>
        <w:t>。</w:t>
      </w:r>
      <w:r w:rsidRPr="002C68E0">
        <w:rPr>
          <w:rFonts w:ascii="Times New Roman" w:hAnsi="Times New Roman" w:cs="Times New Roman"/>
        </w:rPr>
        <w:t>英文摘要应为中文摘要的直译</w:t>
      </w:r>
      <w:r w:rsidRPr="007A5E0A">
        <w:rPr>
          <w:rFonts w:hint="eastAsia"/>
        </w:rPr>
        <w:t>。</w:t>
      </w:r>
    </w:p>
    <w:p w14:paraId="45D56879" w14:textId="501D5428" w:rsidR="00032B4F" w:rsidRDefault="00DC26EF" w:rsidP="00AE5393">
      <w:pPr>
        <w:spacing w:before="120"/>
        <w:rPr>
          <w:rFonts w:ascii="SimSun" w:hAnsi="SimSun" w:cs="SimSun"/>
          <w:kern w:val="0"/>
          <w:sz w:val="20"/>
          <w:szCs w:val="20"/>
        </w:rPr>
      </w:pPr>
      <w:r>
        <w:rPr>
          <w:rFonts w:hint="eastAsia"/>
          <w:b/>
          <w:sz w:val="28"/>
          <w:szCs w:val="28"/>
        </w:rPr>
        <w:t>四</w:t>
      </w:r>
      <w:r w:rsidR="00E73C64">
        <w:rPr>
          <w:rFonts w:hint="eastAsia"/>
          <w:b/>
          <w:sz w:val="28"/>
          <w:szCs w:val="28"/>
        </w:rPr>
        <w:t>、关键词</w:t>
      </w:r>
    </w:p>
    <w:p w14:paraId="556F8CDF" w14:textId="2715B6D6" w:rsidR="0010315B" w:rsidRPr="007A5E0A" w:rsidRDefault="008B3E38" w:rsidP="0010315B">
      <w:pPr>
        <w:ind w:firstLine="420"/>
      </w:pPr>
      <w:r w:rsidRPr="007A5E0A">
        <w:t>关键词是反映</w:t>
      </w:r>
      <w:r w:rsidR="009C1706" w:rsidRPr="007A5E0A">
        <w:t>文稿</w:t>
      </w:r>
      <w:r w:rsidRPr="007A5E0A">
        <w:t>主题概念的词或词组，</w:t>
      </w:r>
      <w:r w:rsidR="0010315B" w:rsidRPr="007A5E0A">
        <w:rPr>
          <w:rFonts w:hint="eastAsia"/>
        </w:rPr>
        <w:t>除文稿中涉及</w:t>
      </w:r>
      <w:r w:rsidR="0010315B" w:rsidRPr="007A5E0A">
        <w:t>的重要术语</w:t>
      </w:r>
      <w:r w:rsidR="0010315B" w:rsidRPr="007A5E0A">
        <w:rPr>
          <w:rFonts w:hint="eastAsia"/>
        </w:rPr>
        <w:t>外，</w:t>
      </w:r>
      <w:r w:rsidR="0010315B" w:rsidRPr="007A5E0A">
        <w:t>地区、人物、文献等也可作为关键词标注</w:t>
      </w:r>
      <w:r w:rsidR="0010315B" w:rsidRPr="007A5E0A">
        <w:rPr>
          <w:rFonts w:hint="eastAsia"/>
        </w:rPr>
        <w:t>。</w:t>
      </w:r>
    </w:p>
    <w:p w14:paraId="6E6BFE15" w14:textId="1385EF1C" w:rsidR="00FC2D40" w:rsidRPr="002C68E0" w:rsidRDefault="002A2DC2" w:rsidP="00FC2D40">
      <w:pPr>
        <w:ind w:firstLine="420"/>
        <w:rPr>
          <w:rFonts w:ascii="Times New Roman" w:hAnsi="Times New Roman" w:cs="Times New Roman"/>
        </w:rPr>
      </w:pPr>
      <w:r w:rsidRPr="002C68E0">
        <w:rPr>
          <w:rFonts w:ascii="Times New Roman" w:hAnsi="Times New Roman" w:cs="Times New Roman"/>
        </w:rPr>
        <w:t>文稿均应附上中文关键词和英文关键词</w:t>
      </w:r>
      <w:r w:rsidR="00ED6676" w:rsidRPr="002C68E0">
        <w:rPr>
          <w:rFonts w:ascii="Times New Roman" w:hAnsi="Times New Roman" w:cs="Times New Roman"/>
        </w:rPr>
        <w:t>。</w:t>
      </w:r>
      <w:r w:rsidRPr="002C68E0">
        <w:rPr>
          <w:rFonts w:ascii="Times New Roman" w:hAnsi="Times New Roman" w:cs="Times New Roman"/>
        </w:rPr>
        <w:t>中文关键词</w:t>
      </w:r>
      <w:r w:rsidR="00FC2D40">
        <w:rPr>
          <w:rFonts w:ascii="Times New Roman" w:hAnsi="Times New Roman" w:cs="Times New Roman" w:hint="eastAsia"/>
        </w:rPr>
        <w:t>应为</w:t>
      </w:r>
      <w:r w:rsidR="00FC2D40">
        <w:rPr>
          <w:rFonts w:ascii="Times New Roman" w:hAnsi="Times New Roman" w:cs="Times New Roman" w:hint="eastAsia"/>
        </w:rPr>
        <w:t>5</w:t>
      </w:r>
      <w:r w:rsidR="00FC2D40">
        <w:rPr>
          <w:rFonts w:ascii="Times New Roman" w:hAnsi="Times New Roman" w:cs="Times New Roman"/>
        </w:rPr>
        <w:t>-</w:t>
      </w:r>
      <w:r w:rsidRPr="002C68E0">
        <w:rPr>
          <w:rFonts w:ascii="Times New Roman" w:hAnsi="Times New Roman" w:cs="Times New Roman"/>
        </w:rPr>
        <w:t>8</w:t>
      </w:r>
      <w:r w:rsidRPr="002C68E0">
        <w:rPr>
          <w:rFonts w:ascii="Times New Roman" w:hAnsi="Times New Roman" w:cs="Times New Roman"/>
        </w:rPr>
        <w:t>个，</w:t>
      </w:r>
      <w:r w:rsidR="00B74802" w:rsidRPr="002C68E0">
        <w:rPr>
          <w:rFonts w:ascii="Times New Roman" w:hAnsi="Times New Roman" w:cs="Times New Roman"/>
        </w:rPr>
        <w:t>各关键词之间用分号（；）隔开。</w:t>
      </w:r>
      <w:r w:rsidR="007D17F5">
        <w:rPr>
          <w:rFonts w:ascii="SimSun" w:eastAsia="SimSun" w:hAnsi="SimSun" w:cs="Times New Roman" w:hint="eastAsia"/>
          <w:szCs w:val="21"/>
        </w:rPr>
        <w:t>英</w:t>
      </w:r>
      <w:r w:rsidR="007D17F5" w:rsidRPr="002A17B4">
        <w:rPr>
          <w:rFonts w:ascii="SimSun" w:eastAsia="SimSun" w:hAnsi="SimSun" w:cs="Times New Roman"/>
          <w:szCs w:val="21"/>
        </w:rPr>
        <w:t>文关键词应为中文</w:t>
      </w:r>
      <w:r w:rsidR="007D17F5" w:rsidRPr="002A17B4">
        <w:rPr>
          <w:rFonts w:ascii="SimSun" w:eastAsia="SimSun" w:hAnsi="SimSun" w:cs="Times New Roman" w:hint="eastAsia"/>
          <w:szCs w:val="21"/>
        </w:rPr>
        <w:t>关键词</w:t>
      </w:r>
      <w:r w:rsidR="007D17F5" w:rsidRPr="002A17B4">
        <w:rPr>
          <w:rFonts w:ascii="SimSun" w:eastAsia="SimSun" w:hAnsi="SimSun" w:cs="Times New Roman"/>
          <w:szCs w:val="21"/>
        </w:rPr>
        <w:t>的直译</w:t>
      </w:r>
      <w:r w:rsidRPr="002C68E0">
        <w:rPr>
          <w:rFonts w:ascii="Times New Roman" w:hAnsi="Times New Roman" w:cs="Times New Roman"/>
        </w:rPr>
        <w:t>。</w:t>
      </w:r>
    </w:p>
    <w:p w14:paraId="2B9660CC" w14:textId="1D438FB6" w:rsidR="004044DD" w:rsidRPr="004044DD" w:rsidRDefault="004044DD" w:rsidP="00AE5393">
      <w:pPr>
        <w:spacing w:before="120"/>
        <w:rPr>
          <w:b/>
          <w:sz w:val="28"/>
          <w:szCs w:val="28"/>
        </w:rPr>
      </w:pPr>
      <w:r w:rsidRPr="004044DD">
        <w:rPr>
          <w:rFonts w:hint="eastAsia"/>
          <w:b/>
          <w:sz w:val="28"/>
          <w:szCs w:val="28"/>
        </w:rPr>
        <w:t>五、基金项目</w:t>
      </w:r>
    </w:p>
    <w:p w14:paraId="4843E5BC" w14:textId="68E9A129" w:rsidR="00F02C6F" w:rsidRPr="002C68E0" w:rsidRDefault="00F02C6F" w:rsidP="007A5E0A">
      <w:pPr>
        <w:ind w:firstLine="420"/>
        <w:rPr>
          <w:rFonts w:ascii="Times New Roman" w:eastAsia="SimSun" w:hAnsi="Times New Roman" w:cs="Times New Roman"/>
          <w:szCs w:val="21"/>
        </w:rPr>
      </w:pPr>
      <w:r w:rsidRPr="002C68E0">
        <w:rPr>
          <w:rFonts w:ascii="Times New Roman" w:hAnsi="Times New Roman" w:cs="Times New Roman"/>
        </w:rPr>
        <w:t>获得基金资助产出的文稿应注明基金项目的</w:t>
      </w:r>
      <w:r w:rsidR="007D17F5" w:rsidRPr="006E4CAE">
        <w:rPr>
          <w:rFonts w:ascii="Times New Roman" w:eastAsia="SimSun" w:hAnsi="Times New Roman" w:cs="Times New Roman" w:hint="eastAsia"/>
          <w:szCs w:val="21"/>
        </w:rPr>
        <w:t>课题类型、级别、获批时间、课题名称和课题编号</w:t>
      </w:r>
      <w:r w:rsidR="007D17F5">
        <w:rPr>
          <w:rFonts w:ascii="Times New Roman" w:eastAsia="SimSun" w:hAnsi="Times New Roman" w:cs="Times New Roman" w:hint="eastAsia"/>
          <w:szCs w:val="21"/>
        </w:rPr>
        <w:t>，</w:t>
      </w:r>
      <w:r w:rsidRPr="002C68E0">
        <w:rPr>
          <w:rFonts w:ascii="Times New Roman" w:eastAsia="SimSun" w:hAnsi="Times New Roman" w:cs="Times New Roman"/>
          <w:szCs w:val="21"/>
        </w:rPr>
        <w:t>如：本文系全国教育科学</w:t>
      </w:r>
      <w:r w:rsidRPr="002C68E0">
        <w:rPr>
          <w:rFonts w:ascii="Times New Roman" w:eastAsia="SimSun" w:hAnsi="Times New Roman" w:cs="Times New Roman"/>
          <w:szCs w:val="21"/>
        </w:rPr>
        <w:t>“</w:t>
      </w:r>
      <w:r w:rsidRPr="002C68E0">
        <w:rPr>
          <w:rFonts w:ascii="Times New Roman" w:eastAsia="SimSun" w:hAnsi="Times New Roman" w:cs="Times New Roman"/>
          <w:szCs w:val="21"/>
        </w:rPr>
        <w:t>十三五</w:t>
      </w:r>
      <w:r w:rsidRPr="002C68E0">
        <w:rPr>
          <w:rFonts w:ascii="Times New Roman" w:eastAsia="SimSun" w:hAnsi="Times New Roman" w:cs="Times New Roman"/>
          <w:szCs w:val="21"/>
        </w:rPr>
        <w:t>”</w:t>
      </w:r>
      <w:r w:rsidRPr="002C68E0">
        <w:rPr>
          <w:rFonts w:ascii="Times New Roman" w:eastAsia="SimSun" w:hAnsi="Times New Roman" w:cs="Times New Roman"/>
          <w:szCs w:val="21"/>
        </w:rPr>
        <w:t>规划</w:t>
      </w:r>
      <w:r w:rsidRPr="002C68E0">
        <w:rPr>
          <w:rFonts w:ascii="Times New Roman" w:eastAsia="SimSun" w:hAnsi="Times New Roman" w:cs="Times New Roman"/>
          <w:szCs w:val="21"/>
        </w:rPr>
        <w:t>2020</w:t>
      </w:r>
      <w:r w:rsidRPr="002C68E0">
        <w:rPr>
          <w:rFonts w:ascii="Times New Roman" w:eastAsia="SimSun" w:hAnsi="Times New Roman" w:cs="Times New Roman"/>
          <w:szCs w:val="21"/>
        </w:rPr>
        <w:t>年度重点课题</w:t>
      </w:r>
      <w:r w:rsidRPr="002C68E0">
        <w:rPr>
          <w:rFonts w:ascii="Times New Roman" w:eastAsia="SimSun" w:hAnsi="Times New Roman" w:cs="Times New Roman"/>
          <w:szCs w:val="21"/>
        </w:rPr>
        <w:t>“</w:t>
      </w:r>
      <w:r w:rsidRPr="002C68E0">
        <w:rPr>
          <w:rFonts w:ascii="Times New Roman" w:eastAsia="SimSun" w:hAnsi="Times New Roman" w:cs="Times New Roman"/>
          <w:szCs w:val="21"/>
        </w:rPr>
        <w:t>学生信息素养的内涵、标准与评价体系研究</w:t>
      </w:r>
      <w:r w:rsidRPr="002C68E0">
        <w:rPr>
          <w:rFonts w:ascii="Times New Roman" w:eastAsia="SimSun" w:hAnsi="Times New Roman" w:cs="Times New Roman"/>
          <w:szCs w:val="21"/>
        </w:rPr>
        <w:t>”</w:t>
      </w:r>
      <w:r w:rsidRPr="002C68E0">
        <w:rPr>
          <w:rFonts w:ascii="Times New Roman" w:eastAsia="SimSun" w:hAnsi="Times New Roman" w:cs="Times New Roman"/>
          <w:szCs w:val="21"/>
        </w:rPr>
        <w:t>（项目编号：</w:t>
      </w:r>
      <w:r w:rsidRPr="002C68E0">
        <w:rPr>
          <w:rFonts w:ascii="Times New Roman" w:eastAsia="SimSun" w:hAnsi="Times New Roman" w:cs="Times New Roman"/>
          <w:szCs w:val="21"/>
        </w:rPr>
        <w:t>ACA200008</w:t>
      </w:r>
      <w:r w:rsidRPr="002C68E0">
        <w:rPr>
          <w:rFonts w:ascii="Times New Roman" w:eastAsia="SimSun" w:hAnsi="Times New Roman" w:cs="Times New Roman"/>
          <w:szCs w:val="21"/>
        </w:rPr>
        <w:t>）研究成果。</w:t>
      </w:r>
    </w:p>
    <w:p w14:paraId="1FE370DD" w14:textId="100E5BCC" w:rsidR="00F02C6F" w:rsidRDefault="00F02C6F" w:rsidP="00F02C6F">
      <w:pPr>
        <w:ind w:firstLine="420"/>
        <w:rPr>
          <w:rFonts w:ascii="Times New Roman" w:eastAsia="SimSun" w:hAnsi="Times New Roman" w:cs="Times New Roman"/>
          <w:szCs w:val="21"/>
        </w:rPr>
      </w:pPr>
      <w:r w:rsidRPr="002C68E0">
        <w:rPr>
          <w:rFonts w:ascii="Times New Roman" w:hAnsi="Times New Roman" w:cs="Times New Roman"/>
        </w:rPr>
        <w:t>项目信息放在正文首页页脚</w:t>
      </w:r>
      <w:r w:rsidRPr="002C68E0">
        <w:rPr>
          <w:rFonts w:ascii="Times New Roman" w:hAnsi="Times New Roman" w:cs="Times New Roman"/>
          <w:kern w:val="0"/>
          <w:szCs w:val="21"/>
        </w:rPr>
        <w:t>。</w:t>
      </w:r>
      <w:r w:rsidRPr="00082F8F">
        <w:rPr>
          <w:rFonts w:ascii="Times New Roman" w:eastAsia="SimSun" w:hAnsi="Times New Roman" w:cs="Times New Roman"/>
          <w:szCs w:val="21"/>
        </w:rPr>
        <w:t>每一篇文稿只能标注一个基金项目</w:t>
      </w:r>
      <w:r w:rsidRPr="003C370D">
        <w:rPr>
          <w:rFonts w:ascii="Times New Roman" w:eastAsia="SimSun" w:hAnsi="Times New Roman" w:cs="Times New Roman" w:hint="eastAsia"/>
          <w:szCs w:val="21"/>
        </w:rPr>
        <w:t>。</w:t>
      </w:r>
    </w:p>
    <w:p w14:paraId="47944B6E" w14:textId="7974680C" w:rsidR="003A45DE" w:rsidRDefault="00B2032C" w:rsidP="00AE5393">
      <w:pPr>
        <w:spacing w:before="12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E73C64">
        <w:rPr>
          <w:rFonts w:hint="eastAsia"/>
          <w:b/>
          <w:sz w:val="28"/>
          <w:szCs w:val="28"/>
        </w:rPr>
        <w:t>、</w:t>
      </w:r>
      <w:r w:rsidR="004D436A">
        <w:rPr>
          <w:rFonts w:hint="eastAsia"/>
          <w:b/>
          <w:sz w:val="28"/>
          <w:szCs w:val="28"/>
        </w:rPr>
        <w:t>正文</w:t>
      </w:r>
    </w:p>
    <w:p w14:paraId="1F1E9181" w14:textId="5FFF905B" w:rsidR="00865A24" w:rsidRDefault="00082F8F" w:rsidP="00470A85">
      <w:pPr>
        <w:ind w:firstLine="420"/>
      </w:pPr>
      <w:r>
        <w:rPr>
          <w:rFonts w:ascii="SimSun" w:hAnsi="SimSun" w:cs="SimSun" w:hint="eastAsia"/>
          <w:kern w:val="0"/>
          <w:szCs w:val="21"/>
        </w:rPr>
        <w:lastRenderedPageBreak/>
        <w:t>正文</w:t>
      </w:r>
      <w:r w:rsidRPr="00082F8F">
        <w:rPr>
          <w:rFonts w:ascii="SimSun" w:hAnsi="SimSun" w:cs="SimSun" w:hint="eastAsia"/>
          <w:kern w:val="0"/>
          <w:szCs w:val="21"/>
        </w:rPr>
        <w:t>是文稿的核心部分，内容应逻辑清晰、结构合理、论证充分、数据分析和使用得当，鼓励有创新性的观点。</w:t>
      </w:r>
    </w:p>
    <w:p w14:paraId="72C0D3D5" w14:textId="6458B62C" w:rsidR="003A45DE" w:rsidRPr="009B4F40" w:rsidRDefault="003A45DE" w:rsidP="001E2298">
      <w:pPr>
        <w:spacing w:line="276" w:lineRule="auto"/>
        <w:rPr>
          <w:b/>
          <w:sz w:val="24"/>
          <w:szCs w:val="24"/>
        </w:rPr>
      </w:pPr>
      <w:r w:rsidRPr="009B4F40">
        <w:rPr>
          <w:rFonts w:hint="eastAsia"/>
          <w:b/>
          <w:sz w:val="24"/>
          <w:szCs w:val="24"/>
        </w:rPr>
        <w:t>（一）正文内标题</w:t>
      </w:r>
    </w:p>
    <w:p w14:paraId="5FCC7E1D" w14:textId="77777777" w:rsidR="00082F8F" w:rsidRDefault="001D7524" w:rsidP="007A5E0A">
      <w:pPr>
        <w:ind w:firstLine="420"/>
        <w:rPr>
          <w:rFonts w:ascii="SimSun" w:hAnsi="SimSun" w:cs="SimSun"/>
          <w:kern w:val="0"/>
          <w:szCs w:val="21"/>
        </w:rPr>
      </w:pPr>
      <w:r w:rsidRPr="007A5E0A">
        <w:rPr>
          <w:rFonts w:hint="eastAsia"/>
        </w:rPr>
        <w:t>正</w:t>
      </w:r>
      <w:r w:rsidRPr="007A5E0A">
        <w:t>文内标题力求简短</w:t>
      </w:r>
      <w:r w:rsidRPr="0012403B">
        <w:rPr>
          <w:rFonts w:ascii="SimSun" w:hAnsi="SimSun" w:cs="SimSun"/>
          <w:kern w:val="0"/>
          <w:szCs w:val="21"/>
        </w:rPr>
        <w:t>、明确，题末</w:t>
      </w:r>
      <w:r w:rsidR="00F3618A">
        <w:rPr>
          <w:rFonts w:ascii="SimSun" w:hAnsi="SimSun" w:cs="SimSun" w:hint="eastAsia"/>
          <w:kern w:val="0"/>
          <w:szCs w:val="21"/>
        </w:rPr>
        <w:t>一般</w:t>
      </w:r>
      <w:r w:rsidRPr="0012403B">
        <w:rPr>
          <w:rFonts w:ascii="SimSun" w:hAnsi="SimSun" w:cs="SimSun"/>
          <w:kern w:val="0"/>
          <w:szCs w:val="21"/>
        </w:rPr>
        <w:t>不用标点符号(问号、叹号、省略号除外)。</w:t>
      </w:r>
    </w:p>
    <w:p w14:paraId="6A8B87A4" w14:textId="6A51D104" w:rsidR="00EE5A48" w:rsidRDefault="00153D00" w:rsidP="007A5E0A">
      <w:pPr>
        <w:ind w:firstLine="420"/>
      </w:pPr>
      <w:r w:rsidRPr="0012403B">
        <w:rPr>
          <w:rFonts w:ascii="SimSun" w:hAnsi="SimSun" w:cs="SimSun" w:hint="eastAsia"/>
          <w:kern w:val="0"/>
          <w:szCs w:val="21"/>
        </w:rPr>
        <w:t>标题</w:t>
      </w:r>
      <w:r w:rsidR="001D7524" w:rsidRPr="0012403B">
        <w:rPr>
          <w:rFonts w:ascii="SimSun" w:hAnsi="SimSun" w:cs="SimSun"/>
          <w:kern w:val="0"/>
          <w:szCs w:val="21"/>
        </w:rPr>
        <w:t>层次不宜过多，</w:t>
      </w:r>
      <w:r w:rsidR="009B4F40" w:rsidRPr="0012403B">
        <w:rPr>
          <w:rFonts w:ascii="SimSun" w:hAnsi="SimSun" w:cs="SimSun" w:hint="eastAsia"/>
          <w:kern w:val="0"/>
          <w:szCs w:val="21"/>
        </w:rPr>
        <w:t>一</w:t>
      </w:r>
      <w:r w:rsidR="001D7524" w:rsidRPr="0012403B">
        <w:rPr>
          <w:rFonts w:ascii="SimSun" w:hAnsi="SimSun" w:cs="SimSun"/>
          <w:kern w:val="0"/>
          <w:szCs w:val="21"/>
        </w:rPr>
        <w:t>般不超过</w:t>
      </w:r>
      <w:r w:rsidR="00C2755D" w:rsidRPr="003103A4">
        <w:rPr>
          <w:rFonts w:ascii="Times New Roman" w:hAnsi="Times New Roman" w:cs="Times New Roman"/>
          <w:kern w:val="0"/>
          <w:szCs w:val="21"/>
        </w:rPr>
        <w:t>5</w:t>
      </w:r>
      <w:r w:rsidRPr="0012403B">
        <w:rPr>
          <w:rFonts w:ascii="SimSun" w:hAnsi="SimSun" w:cs="SimSun"/>
          <w:kern w:val="0"/>
          <w:szCs w:val="21"/>
        </w:rPr>
        <w:t>级</w:t>
      </w:r>
      <w:r w:rsidRPr="0012403B">
        <w:rPr>
          <w:rFonts w:ascii="SimSun" w:hAnsi="SimSun" w:cs="SimSun" w:hint="eastAsia"/>
          <w:kern w:val="0"/>
          <w:szCs w:val="21"/>
        </w:rPr>
        <w:t>，</w:t>
      </w:r>
      <w:r w:rsidR="001D7524" w:rsidRPr="0012403B">
        <w:rPr>
          <w:rFonts w:ascii="SimSun" w:hAnsi="SimSun" w:cs="SimSun"/>
          <w:kern w:val="0"/>
          <w:szCs w:val="21"/>
        </w:rPr>
        <w:t>层次序号采用</w:t>
      </w:r>
      <w:r w:rsidR="001D7524" w:rsidRPr="0012403B">
        <w:rPr>
          <w:rFonts w:ascii="SimSun" w:hAnsi="SimSun" w:cs="SimSun" w:hint="eastAsia"/>
          <w:kern w:val="0"/>
          <w:szCs w:val="21"/>
        </w:rPr>
        <w:t>“</w:t>
      </w:r>
      <w:r w:rsidR="001D7524" w:rsidRPr="0012403B">
        <w:rPr>
          <w:rFonts w:ascii="SimSun" w:hAnsi="SimSun" w:cs="SimSun"/>
          <w:kern w:val="0"/>
          <w:szCs w:val="21"/>
        </w:rPr>
        <w:t>一</w:t>
      </w:r>
      <w:r w:rsidR="001D7524" w:rsidRPr="007A5E0A">
        <w:t>、</w:t>
      </w:r>
      <w:r w:rsidR="001D7524" w:rsidRPr="007A5E0A">
        <w:rPr>
          <w:rFonts w:hint="eastAsia"/>
        </w:rPr>
        <w:t>”“</w:t>
      </w:r>
      <w:r w:rsidR="00953334">
        <w:rPr>
          <w:rFonts w:ascii="Times New Roman" w:hAnsi="Times New Roman" w:cs="Times New Roman" w:hint="eastAsia"/>
        </w:rPr>
        <w:t>（</w:t>
      </w:r>
      <w:r w:rsidR="001D7524" w:rsidRPr="002C68E0">
        <w:rPr>
          <w:rFonts w:ascii="Times New Roman" w:hAnsi="Times New Roman" w:cs="Times New Roman"/>
        </w:rPr>
        <w:t>一</w:t>
      </w:r>
      <w:r w:rsidR="00953334">
        <w:rPr>
          <w:rFonts w:ascii="Times New Roman" w:hAnsi="Times New Roman" w:cs="Times New Roman" w:hint="eastAsia"/>
        </w:rPr>
        <w:t>）</w:t>
      </w:r>
      <w:r w:rsidR="001D7524" w:rsidRPr="007A5E0A">
        <w:rPr>
          <w:rFonts w:hint="eastAsia"/>
        </w:rPr>
        <w:t>”“</w:t>
      </w:r>
      <w:r w:rsidR="001D7524" w:rsidRPr="002C68E0">
        <w:rPr>
          <w:rFonts w:ascii="Times New Roman" w:hAnsi="Times New Roman" w:cs="Times New Roman"/>
        </w:rPr>
        <w:t>1.</w:t>
      </w:r>
      <w:r w:rsidR="001D7524" w:rsidRPr="007A5E0A">
        <w:rPr>
          <w:rFonts w:hint="eastAsia"/>
        </w:rPr>
        <w:t>”“</w:t>
      </w:r>
      <w:r w:rsidR="00953334">
        <w:rPr>
          <w:rFonts w:ascii="Times New Roman" w:hAnsi="Times New Roman" w:cs="Times New Roman" w:hint="eastAsia"/>
        </w:rPr>
        <w:t>（</w:t>
      </w:r>
      <w:r w:rsidR="001D7524" w:rsidRPr="002C68E0">
        <w:rPr>
          <w:rFonts w:ascii="Times New Roman" w:hAnsi="Times New Roman" w:cs="Times New Roman"/>
        </w:rPr>
        <w:t>1</w:t>
      </w:r>
      <w:r w:rsidR="00953334">
        <w:rPr>
          <w:rFonts w:ascii="Times New Roman" w:hAnsi="Times New Roman" w:cs="Times New Roman" w:hint="eastAsia"/>
        </w:rPr>
        <w:t>）</w:t>
      </w:r>
      <w:r w:rsidR="001D7524" w:rsidRPr="007A5E0A">
        <w:rPr>
          <w:rFonts w:hint="eastAsia"/>
        </w:rPr>
        <w:t>”</w:t>
      </w:r>
      <w:r w:rsidR="00235532" w:rsidRPr="007A5E0A">
        <w:rPr>
          <w:rFonts w:hint="eastAsia"/>
        </w:rPr>
        <w:t>“</w:t>
      </w:r>
      <w:r w:rsidR="001D7524" w:rsidRPr="002C68E0">
        <w:rPr>
          <w:rFonts w:ascii="Times New Roman" w:hAnsi="Times New Roman" w:cs="Times New Roman"/>
        </w:rPr>
        <w:t>1</w:t>
      </w:r>
      <w:r w:rsidR="00953334">
        <w:rPr>
          <w:rFonts w:ascii="Times New Roman" w:hAnsi="Times New Roman" w:cs="Times New Roman" w:hint="eastAsia"/>
        </w:rPr>
        <w:t>）</w:t>
      </w:r>
      <w:r w:rsidR="00235532" w:rsidRPr="007A5E0A">
        <w:rPr>
          <w:rFonts w:hint="eastAsia"/>
        </w:rPr>
        <w:t>”</w:t>
      </w:r>
      <w:r w:rsidR="00AB0D09" w:rsidRPr="007A5E0A">
        <w:rPr>
          <w:rFonts w:hint="eastAsia"/>
        </w:rPr>
        <w:t>。</w:t>
      </w:r>
      <w:r w:rsidR="009C0B4C" w:rsidRPr="007A5E0A">
        <w:rPr>
          <w:rFonts w:hint="eastAsia"/>
        </w:rPr>
        <w:t>正文同一段落中的</w:t>
      </w:r>
      <w:r w:rsidR="007E6EF3" w:rsidRPr="007A5E0A">
        <w:rPr>
          <w:rFonts w:hint="eastAsia"/>
        </w:rPr>
        <w:t>文字</w:t>
      </w:r>
      <w:r w:rsidR="009C0B4C" w:rsidRPr="007A5E0A">
        <w:rPr>
          <w:rFonts w:hint="eastAsia"/>
        </w:rPr>
        <w:t>再分点时，</w:t>
      </w:r>
      <w:r w:rsidR="00690ACD" w:rsidRPr="007A5E0A">
        <w:rPr>
          <w:rFonts w:hint="eastAsia"/>
        </w:rPr>
        <w:t>序号</w:t>
      </w:r>
      <w:r w:rsidR="00EB30D9" w:rsidRPr="007A5E0A">
        <w:rPr>
          <w:rFonts w:hint="eastAsia"/>
        </w:rPr>
        <w:t>采用“①</w:t>
      </w:r>
      <w:r w:rsidR="00690ACD" w:rsidRPr="007A5E0A">
        <w:rPr>
          <w:rFonts w:hint="eastAsia"/>
        </w:rPr>
        <w:t>②③……</w:t>
      </w:r>
      <w:r w:rsidR="00EB30D9" w:rsidRPr="007A5E0A">
        <w:rPr>
          <w:rFonts w:hint="eastAsia"/>
        </w:rPr>
        <w:t>”</w:t>
      </w:r>
      <w:r w:rsidR="009C0B4C" w:rsidRPr="007A5E0A">
        <w:rPr>
          <w:rFonts w:hint="eastAsia"/>
        </w:rPr>
        <w:t>。</w:t>
      </w:r>
    </w:p>
    <w:p w14:paraId="05DF82C3" w14:textId="476E0F96" w:rsidR="00503A5E" w:rsidRPr="009B4F40" w:rsidRDefault="003A45DE" w:rsidP="001E2298">
      <w:pPr>
        <w:spacing w:line="276" w:lineRule="auto"/>
        <w:rPr>
          <w:b/>
          <w:sz w:val="24"/>
          <w:szCs w:val="24"/>
        </w:rPr>
      </w:pPr>
      <w:r w:rsidRPr="009B4F40">
        <w:rPr>
          <w:rFonts w:hint="eastAsia"/>
          <w:b/>
          <w:sz w:val="24"/>
          <w:szCs w:val="24"/>
        </w:rPr>
        <w:t>（二）</w:t>
      </w:r>
      <w:r w:rsidR="00F865B0" w:rsidRPr="009B4F40">
        <w:rPr>
          <w:rFonts w:hint="eastAsia"/>
          <w:b/>
          <w:sz w:val="24"/>
          <w:szCs w:val="24"/>
        </w:rPr>
        <w:t>图、</w:t>
      </w:r>
      <w:r w:rsidR="00503A5E" w:rsidRPr="009B4F40">
        <w:rPr>
          <w:rFonts w:hint="eastAsia"/>
          <w:b/>
          <w:sz w:val="24"/>
          <w:szCs w:val="24"/>
        </w:rPr>
        <w:t>表</w:t>
      </w:r>
      <w:r w:rsidR="00F865B0" w:rsidRPr="009B4F40">
        <w:rPr>
          <w:rFonts w:hint="eastAsia"/>
          <w:b/>
          <w:sz w:val="24"/>
          <w:szCs w:val="24"/>
        </w:rPr>
        <w:t>、</w:t>
      </w:r>
      <w:r w:rsidR="00C4141B" w:rsidRPr="009B4F40">
        <w:rPr>
          <w:rFonts w:hint="eastAsia"/>
          <w:b/>
          <w:sz w:val="24"/>
          <w:szCs w:val="24"/>
        </w:rPr>
        <w:t>式</w:t>
      </w:r>
    </w:p>
    <w:p w14:paraId="6AA820B2" w14:textId="30D1273F" w:rsidR="00153D00" w:rsidRPr="0012403B" w:rsidRDefault="00D347D7" w:rsidP="007A5E0A">
      <w:pPr>
        <w:ind w:firstLine="420"/>
        <w:rPr>
          <w:rFonts w:ascii="SimSun" w:hAnsi="SimSun" w:cs="SimSun"/>
          <w:kern w:val="0"/>
          <w:szCs w:val="21"/>
        </w:rPr>
      </w:pPr>
      <w:r w:rsidRPr="007A5E0A">
        <w:t>插图和照片</w:t>
      </w:r>
      <w:r w:rsidRPr="007A5E0A">
        <w:rPr>
          <w:rFonts w:hint="eastAsia"/>
        </w:rPr>
        <w:t>均为黑白图片</w:t>
      </w:r>
      <w:r w:rsidRPr="0012403B">
        <w:rPr>
          <w:rFonts w:ascii="SimSun" w:hAnsi="SimSun" w:cs="SimSun" w:hint="eastAsia"/>
          <w:kern w:val="0"/>
          <w:szCs w:val="21"/>
        </w:rPr>
        <w:t>，</w:t>
      </w:r>
      <w:r w:rsidR="00832D06" w:rsidRPr="0012403B">
        <w:rPr>
          <w:rFonts w:ascii="SimSun" w:hAnsi="SimSun" w:cs="SimSun"/>
          <w:kern w:val="0"/>
          <w:szCs w:val="21"/>
        </w:rPr>
        <w:t>比例适当，清楚美观</w:t>
      </w:r>
      <w:r w:rsidR="00082F8F">
        <w:rPr>
          <w:rFonts w:ascii="SimSun" w:hAnsi="SimSun" w:cs="SimSun" w:hint="eastAsia"/>
          <w:kern w:val="0"/>
          <w:szCs w:val="21"/>
        </w:rPr>
        <w:t>。</w:t>
      </w:r>
      <w:r w:rsidR="00832D06" w:rsidRPr="0012403B">
        <w:rPr>
          <w:rFonts w:ascii="SimSun" w:hAnsi="SimSun" w:cs="SimSun"/>
          <w:kern w:val="0"/>
          <w:szCs w:val="21"/>
        </w:rPr>
        <w:t>图中文字与符号</w:t>
      </w:r>
      <w:r w:rsidR="00713FCE" w:rsidRPr="0012403B">
        <w:rPr>
          <w:rFonts w:ascii="SimSun" w:hAnsi="SimSun" w:cs="SimSun" w:hint="eastAsia"/>
          <w:kern w:val="0"/>
          <w:szCs w:val="21"/>
        </w:rPr>
        <w:t>一</w:t>
      </w:r>
      <w:r w:rsidR="00926DB0" w:rsidRPr="0012403B">
        <w:rPr>
          <w:rFonts w:ascii="SimSun" w:hAnsi="SimSun" w:cs="SimSun"/>
          <w:kern w:val="0"/>
          <w:szCs w:val="21"/>
        </w:rPr>
        <w:t>律植字。</w:t>
      </w:r>
    </w:p>
    <w:p w14:paraId="4EFB2CCC" w14:textId="15DBEDCB" w:rsidR="00480AE1" w:rsidRPr="0012403B" w:rsidRDefault="00223119" w:rsidP="007A5E0A">
      <w:pPr>
        <w:ind w:firstLine="420"/>
        <w:rPr>
          <w:rFonts w:ascii="SimSun" w:hAnsi="SimSun" w:cs="SimSun"/>
          <w:kern w:val="0"/>
          <w:szCs w:val="21"/>
        </w:rPr>
      </w:pPr>
      <w:r w:rsidRPr="0012403B">
        <w:rPr>
          <w:rFonts w:ascii="SimSun" w:hAnsi="SimSun" w:cs="SimSun"/>
          <w:kern w:val="0"/>
          <w:szCs w:val="21"/>
        </w:rPr>
        <w:t>线条图中</w:t>
      </w:r>
      <w:r w:rsidR="00082F8F">
        <w:rPr>
          <w:rFonts w:ascii="SimSun" w:hAnsi="SimSun" w:cs="SimSun" w:hint="eastAsia"/>
          <w:kern w:val="0"/>
          <w:szCs w:val="21"/>
        </w:rPr>
        <w:t>：</w:t>
      </w:r>
      <w:r w:rsidRPr="0012403B">
        <w:rPr>
          <w:rFonts w:ascii="SimSun" w:hAnsi="SimSun" w:cs="SimSun"/>
          <w:kern w:val="0"/>
          <w:szCs w:val="21"/>
        </w:rPr>
        <w:t>数学图应精准表达函数关系，坐标值准确；柱状图、饼图应保证数据、数值完整、准确；流程图应步骤清晰、完整。</w:t>
      </w:r>
      <w:r w:rsidR="00480AE1" w:rsidRPr="0012403B">
        <w:rPr>
          <w:rFonts w:ascii="SimSun" w:hAnsi="SimSun" w:cs="SimSun" w:hint="eastAsia"/>
          <w:kern w:val="0"/>
          <w:szCs w:val="21"/>
        </w:rPr>
        <w:t>图片中主要的文字和数字建议采用宋体小5号字，其他需要特殊显示的内容可采用其他字体、字号。</w:t>
      </w:r>
    </w:p>
    <w:p w14:paraId="14F269AD" w14:textId="7E4EECF8" w:rsidR="001E38F3" w:rsidRPr="003103A4" w:rsidRDefault="00223119" w:rsidP="007A5E0A">
      <w:pPr>
        <w:ind w:firstLine="420"/>
        <w:rPr>
          <w:rFonts w:ascii="Times New Roman" w:hAnsi="Times New Roman" w:cs="Times New Roman"/>
          <w:kern w:val="0"/>
          <w:szCs w:val="21"/>
        </w:rPr>
      </w:pPr>
      <w:r w:rsidRPr="003103A4">
        <w:rPr>
          <w:rFonts w:ascii="Times New Roman" w:hAnsi="Times New Roman" w:cs="Times New Roman"/>
          <w:kern w:val="0"/>
          <w:szCs w:val="21"/>
        </w:rPr>
        <w:t>照片图采用</w:t>
      </w:r>
      <w:r w:rsidRPr="003103A4">
        <w:rPr>
          <w:rFonts w:ascii="Times New Roman" w:hAnsi="Times New Roman" w:cs="Times New Roman"/>
          <w:kern w:val="0"/>
          <w:szCs w:val="21"/>
        </w:rPr>
        <w:t>TIF</w:t>
      </w:r>
      <w:r w:rsidRPr="003103A4">
        <w:rPr>
          <w:rFonts w:ascii="Times New Roman" w:hAnsi="Times New Roman" w:cs="Times New Roman"/>
          <w:kern w:val="0"/>
          <w:szCs w:val="21"/>
        </w:rPr>
        <w:t>或</w:t>
      </w:r>
      <w:r w:rsidRPr="003103A4">
        <w:rPr>
          <w:rFonts w:ascii="Times New Roman" w:hAnsi="Times New Roman" w:cs="Times New Roman"/>
          <w:kern w:val="0"/>
          <w:szCs w:val="21"/>
        </w:rPr>
        <w:t>JPEG</w:t>
      </w:r>
      <w:r w:rsidRPr="003103A4">
        <w:rPr>
          <w:rFonts w:ascii="Times New Roman" w:hAnsi="Times New Roman" w:cs="Times New Roman"/>
          <w:kern w:val="0"/>
          <w:szCs w:val="21"/>
        </w:rPr>
        <w:t>格式（压缩品质选</w:t>
      </w:r>
      <w:r w:rsidRPr="003103A4">
        <w:rPr>
          <w:rFonts w:ascii="Times New Roman" w:hAnsi="Times New Roman" w:cs="Times New Roman"/>
          <w:kern w:val="0"/>
          <w:szCs w:val="21"/>
        </w:rPr>
        <w:t>“</w:t>
      </w:r>
      <w:r w:rsidRPr="003103A4">
        <w:rPr>
          <w:rFonts w:ascii="Times New Roman" w:hAnsi="Times New Roman" w:cs="Times New Roman"/>
          <w:kern w:val="0"/>
          <w:szCs w:val="21"/>
        </w:rPr>
        <w:t>最佳</w:t>
      </w:r>
      <w:r w:rsidRPr="003103A4">
        <w:rPr>
          <w:rFonts w:ascii="Times New Roman" w:hAnsi="Times New Roman" w:cs="Times New Roman"/>
          <w:kern w:val="0"/>
          <w:szCs w:val="21"/>
        </w:rPr>
        <w:t>”</w:t>
      </w:r>
      <w:r w:rsidR="001E38F3" w:rsidRPr="003103A4">
        <w:rPr>
          <w:rFonts w:ascii="Times New Roman" w:hAnsi="Times New Roman" w:cs="Times New Roman"/>
          <w:kern w:val="0"/>
          <w:szCs w:val="21"/>
        </w:rPr>
        <w:t>），</w:t>
      </w:r>
      <w:r w:rsidR="00470A85" w:rsidRPr="003103A4">
        <w:rPr>
          <w:rFonts w:ascii="Times New Roman" w:hAnsi="Times New Roman" w:cs="Times New Roman"/>
          <w:kern w:val="0"/>
          <w:szCs w:val="21"/>
        </w:rPr>
        <w:t>可</w:t>
      </w:r>
      <w:r w:rsidR="001E38F3" w:rsidRPr="003103A4">
        <w:rPr>
          <w:rFonts w:ascii="Times New Roman" w:hAnsi="Times New Roman" w:cs="Times New Roman"/>
          <w:kern w:val="0"/>
          <w:szCs w:val="21"/>
        </w:rPr>
        <w:t>以</w:t>
      </w:r>
      <w:r w:rsidR="00082F8F">
        <w:rPr>
          <w:rFonts w:ascii="Times New Roman" w:hAnsi="Times New Roman" w:cs="Times New Roman" w:hint="eastAsia"/>
          <w:kern w:val="0"/>
          <w:szCs w:val="21"/>
        </w:rPr>
        <w:t>用</w:t>
      </w:r>
      <w:r w:rsidR="001E38F3" w:rsidRPr="003103A4">
        <w:rPr>
          <w:rFonts w:ascii="Times New Roman" w:hAnsi="Times New Roman" w:cs="Times New Roman"/>
          <w:kern w:val="0"/>
          <w:szCs w:val="21"/>
        </w:rPr>
        <w:t>单独的文件提供，图片</w:t>
      </w:r>
      <w:r w:rsidRPr="003103A4">
        <w:rPr>
          <w:rFonts w:ascii="Times New Roman" w:hAnsi="Times New Roman" w:cs="Times New Roman"/>
          <w:kern w:val="0"/>
          <w:szCs w:val="21"/>
        </w:rPr>
        <w:t>长宽在</w:t>
      </w:r>
      <w:r w:rsidRPr="003103A4">
        <w:rPr>
          <w:rFonts w:ascii="Times New Roman" w:hAnsi="Times New Roman" w:cs="Times New Roman"/>
          <w:kern w:val="0"/>
          <w:szCs w:val="21"/>
        </w:rPr>
        <w:t>900</w:t>
      </w:r>
      <w:r w:rsidRPr="003103A4">
        <w:rPr>
          <w:rFonts w:ascii="Times New Roman" w:hAnsi="Times New Roman" w:cs="Times New Roman"/>
          <w:kern w:val="0"/>
          <w:szCs w:val="21"/>
        </w:rPr>
        <w:t>像素以上，个别大图在</w:t>
      </w:r>
      <w:r w:rsidRPr="003103A4">
        <w:rPr>
          <w:rFonts w:ascii="Times New Roman" w:hAnsi="Times New Roman" w:cs="Times New Roman"/>
          <w:kern w:val="0"/>
          <w:szCs w:val="21"/>
        </w:rPr>
        <w:t>2000</w:t>
      </w:r>
      <w:r w:rsidRPr="003103A4">
        <w:rPr>
          <w:rFonts w:ascii="Times New Roman" w:hAnsi="Times New Roman" w:cs="Times New Roman"/>
          <w:kern w:val="0"/>
          <w:szCs w:val="21"/>
        </w:rPr>
        <w:t>像素以上，且图片影像清晰，</w:t>
      </w:r>
      <w:r w:rsidR="001E38F3" w:rsidRPr="003103A4">
        <w:rPr>
          <w:rFonts w:ascii="Times New Roman" w:hAnsi="Times New Roman" w:cs="Times New Roman"/>
          <w:kern w:val="0"/>
          <w:szCs w:val="21"/>
        </w:rPr>
        <w:t>不能是印刷品的扫描图</w:t>
      </w:r>
      <w:r w:rsidR="004773A9" w:rsidRPr="003103A4">
        <w:rPr>
          <w:rFonts w:ascii="Times New Roman" w:hAnsi="Times New Roman" w:cs="Times New Roman"/>
          <w:kern w:val="0"/>
          <w:szCs w:val="21"/>
        </w:rPr>
        <w:t>。</w:t>
      </w:r>
      <w:r w:rsidR="004773A9" w:rsidRPr="003103A4">
        <w:rPr>
          <w:rFonts w:ascii="Times New Roman" w:hAnsi="Times New Roman" w:cs="Times New Roman"/>
        </w:rPr>
        <w:t>采用截屏图则一定要获取</w:t>
      </w:r>
      <w:r w:rsidR="004773A9" w:rsidRPr="006A64BD">
        <w:rPr>
          <w:rFonts w:ascii="Times New Roman" w:hAnsi="Times New Roman" w:cs="Times New Roman"/>
        </w:rPr>
        <w:t>高分辨率的</w:t>
      </w:r>
      <w:r w:rsidR="006A64BD" w:rsidRPr="006A64BD">
        <w:rPr>
          <w:rFonts w:ascii="Times New Roman" w:hAnsi="Times New Roman" w:cs="Times New Roman"/>
        </w:rPr>
        <w:t>清晰</w:t>
      </w:r>
      <w:r w:rsidR="004773A9" w:rsidRPr="003103A4">
        <w:rPr>
          <w:rFonts w:ascii="Times New Roman" w:hAnsi="Times New Roman" w:cs="Times New Roman"/>
        </w:rPr>
        <w:t>截屏图</w:t>
      </w:r>
      <w:r w:rsidR="001E38F3" w:rsidRPr="003103A4">
        <w:rPr>
          <w:rFonts w:ascii="Times New Roman" w:hAnsi="Times New Roman" w:cs="Times New Roman"/>
          <w:kern w:val="0"/>
          <w:szCs w:val="21"/>
        </w:rPr>
        <w:t>。</w:t>
      </w:r>
    </w:p>
    <w:p w14:paraId="32CCC3FA" w14:textId="54CBC7CF" w:rsidR="00832D06" w:rsidRPr="0012403B" w:rsidRDefault="00223119" w:rsidP="007A5E0A">
      <w:pPr>
        <w:ind w:firstLine="420"/>
        <w:rPr>
          <w:rFonts w:ascii="SimSun" w:hAnsi="SimSun" w:cs="SimSun"/>
          <w:kern w:val="0"/>
          <w:szCs w:val="21"/>
        </w:rPr>
      </w:pPr>
      <w:r w:rsidRPr="007A5E0A">
        <w:t>插图应标明图序和图题</w:t>
      </w:r>
      <w:r w:rsidRPr="0012403B">
        <w:rPr>
          <w:rFonts w:ascii="SimSun" w:hAnsi="SimSun" w:cs="SimSun"/>
          <w:kern w:val="0"/>
          <w:szCs w:val="21"/>
        </w:rPr>
        <w:t>，图序以阿拉伯数字连续编号。</w:t>
      </w:r>
    </w:p>
    <w:p w14:paraId="74871526" w14:textId="28BD3A00" w:rsidR="00926DB0" w:rsidRPr="0012403B" w:rsidRDefault="00926DB0" w:rsidP="007A5E0A">
      <w:pPr>
        <w:ind w:firstLine="420"/>
        <w:rPr>
          <w:rFonts w:ascii="SimSun" w:hAnsi="SimSun" w:cs="SimSun"/>
          <w:kern w:val="0"/>
          <w:szCs w:val="21"/>
        </w:rPr>
      </w:pPr>
      <w:r w:rsidRPr="007A5E0A">
        <w:t>表格应结构简洁</w:t>
      </w:r>
      <w:r w:rsidR="001E38F3" w:rsidRPr="0012403B">
        <w:rPr>
          <w:rFonts w:ascii="SimSun" w:hAnsi="SimSun" w:cs="SimSun" w:hint="eastAsia"/>
          <w:kern w:val="0"/>
          <w:szCs w:val="21"/>
        </w:rPr>
        <w:t>。</w:t>
      </w:r>
      <w:r w:rsidRPr="0012403B">
        <w:rPr>
          <w:rFonts w:ascii="SimSun" w:hAnsi="SimSun" w:cs="SimSun"/>
          <w:kern w:val="0"/>
          <w:szCs w:val="21"/>
        </w:rPr>
        <w:t>表格应有表序和表题</w:t>
      </w:r>
      <w:r w:rsidRPr="0012403B">
        <w:rPr>
          <w:rFonts w:ascii="SimSun" w:hAnsi="SimSun" w:cs="SimSun" w:hint="eastAsia"/>
          <w:kern w:val="0"/>
          <w:szCs w:val="21"/>
        </w:rPr>
        <w:t>，</w:t>
      </w:r>
      <w:r w:rsidRPr="0012403B">
        <w:rPr>
          <w:rFonts w:ascii="SimSun" w:hAnsi="SimSun" w:cs="SimSun"/>
          <w:kern w:val="0"/>
          <w:szCs w:val="21"/>
        </w:rPr>
        <w:t>表序以阿拉伯数字连续编号。表内数据</w:t>
      </w:r>
      <w:r w:rsidR="007B698C" w:rsidRPr="0012403B">
        <w:rPr>
          <w:rFonts w:ascii="SimSun" w:hAnsi="SimSun" w:cs="SimSun" w:hint="eastAsia"/>
          <w:kern w:val="0"/>
          <w:szCs w:val="21"/>
        </w:rPr>
        <w:t>一</w:t>
      </w:r>
      <w:r w:rsidRPr="0012403B">
        <w:rPr>
          <w:rFonts w:ascii="SimSun" w:hAnsi="SimSun" w:cs="SimSun"/>
          <w:kern w:val="0"/>
          <w:szCs w:val="21"/>
        </w:rPr>
        <w:t>律采用阿拉伯数字，相邻行格内的数字或文字相同时，应重复填写。</w:t>
      </w:r>
    </w:p>
    <w:p w14:paraId="7D435002" w14:textId="7E66D7C1" w:rsidR="00F865B0" w:rsidRDefault="00C4141B" w:rsidP="007A5E0A">
      <w:pPr>
        <w:ind w:firstLine="420"/>
        <w:rPr>
          <w:b/>
          <w:sz w:val="28"/>
          <w:szCs w:val="28"/>
        </w:rPr>
      </w:pPr>
      <w:r w:rsidRPr="0012403B">
        <w:rPr>
          <w:rFonts w:ascii="SimSun" w:hAnsi="SimSun" w:cs="SimSun" w:hint="eastAsia"/>
          <w:kern w:val="0"/>
          <w:szCs w:val="21"/>
        </w:rPr>
        <w:t>正文中的公式、算式和</w:t>
      </w:r>
      <w:r w:rsidR="007B698C" w:rsidRPr="0012403B">
        <w:rPr>
          <w:rFonts w:ascii="SimSun" w:hAnsi="SimSun" w:cs="SimSun" w:hint="eastAsia"/>
          <w:kern w:val="0"/>
          <w:szCs w:val="21"/>
        </w:rPr>
        <w:t>方程式等应编排序号，序号标注于该式所在行（当有转行时，</w:t>
      </w:r>
      <w:r w:rsidR="007B698C" w:rsidRPr="007A5E0A">
        <w:rPr>
          <w:rFonts w:hint="eastAsia"/>
        </w:rPr>
        <w:t>应标注于最后一行</w:t>
      </w:r>
      <w:r w:rsidR="007B698C" w:rsidRPr="0012403B">
        <w:rPr>
          <w:rFonts w:ascii="SimSun" w:hAnsi="SimSun" w:cs="SimSun" w:hint="eastAsia"/>
          <w:kern w:val="0"/>
          <w:szCs w:val="21"/>
        </w:rPr>
        <w:t>）的最右边。较长的式，另行居中横排。如式必须转行，只能在</w:t>
      </w:r>
      <w:r w:rsidR="00335AB2" w:rsidRPr="0012403B">
        <w:rPr>
          <w:rFonts w:ascii="SimSun" w:hAnsi="SimSun" w:cs="SimSun" w:hint="eastAsia"/>
          <w:kern w:val="0"/>
          <w:szCs w:val="21"/>
        </w:rPr>
        <w:t>＋</w:t>
      </w:r>
      <w:r w:rsidR="007B698C" w:rsidRPr="0012403B">
        <w:rPr>
          <w:rFonts w:ascii="SimSun" w:hAnsi="SimSun" w:cs="SimSun" w:hint="eastAsia"/>
          <w:kern w:val="0"/>
          <w:szCs w:val="21"/>
        </w:rPr>
        <w:t>，</w:t>
      </w:r>
      <w:r w:rsidR="00335AB2" w:rsidRPr="0012403B">
        <w:rPr>
          <w:rFonts w:ascii="SimSun" w:hAnsi="SimSun" w:cs="SimSun" w:hint="eastAsia"/>
          <w:kern w:val="0"/>
          <w:szCs w:val="21"/>
        </w:rPr>
        <w:t>－，×，÷，＜，＞处转行。上下式尽可能在等号“=”处对齐。</w:t>
      </w:r>
    </w:p>
    <w:p w14:paraId="1A614AA6" w14:textId="77777777" w:rsidR="00AF37B8" w:rsidRDefault="00AF37B8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inline distT="0" distB="0" distL="0" distR="0" wp14:anchorId="79C23C99" wp14:editId="2B9BB118">
            <wp:extent cx="3786095" cy="2222070"/>
            <wp:effectExtent l="19050" t="0" r="4855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243" cy="22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03C225" w14:textId="77777777" w:rsidR="007D17F5" w:rsidRDefault="007D17F5" w:rsidP="007A5E0A">
      <w:pPr>
        <w:ind w:firstLine="420"/>
      </w:pPr>
    </w:p>
    <w:p w14:paraId="217987C4" w14:textId="40FBAC0A" w:rsidR="009C0B4C" w:rsidRPr="00775905" w:rsidRDefault="009C1706" w:rsidP="007A5E0A">
      <w:pPr>
        <w:ind w:firstLine="420"/>
        <w:rPr>
          <w:rFonts w:ascii="SimSun" w:hAnsi="SimSun" w:cs="SimSun"/>
          <w:kern w:val="0"/>
          <w:szCs w:val="21"/>
        </w:rPr>
      </w:pPr>
      <w:r w:rsidRPr="007A5E0A">
        <w:t>解释公式中的变量应以</w:t>
      </w:r>
      <w:r w:rsidRPr="00C814F0">
        <w:rPr>
          <w:rFonts w:ascii="SimSun" w:hAnsi="SimSun" w:cs="SimSun"/>
          <w:kern w:val="0"/>
          <w:szCs w:val="21"/>
        </w:rPr>
        <w:t>“式中：”作为标识，</w:t>
      </w:r>
      <w:r>
        <w:rPr>
          <w:rFonts w:ascii="SimSun" w:hAnsi="SimSun" w:cs="SimSun" w:hint="eastAsia"/>
          <w:kern w:val="0"/>
          <w:szCs w:val="21"/>
        </w:rPr>
        <w:t>靠</w:t>
      </w:r>
      <w:r w:rsidRPr="00C814F0">
        <w:rPr>
          <w:rFonts w:ascii="SimSun" w:hAnsi="SimSun" w:cs="SimSun"/>
          <w:kern w:val="0"/>
          <w:szCs w:val="21"/>
        </w:rPr>
        <w:t>左顶格排</w:t>
      </w:r>
      <w:r>
        <w:rPr>
          <w:rFonts w:ascii="SimSun" w:hAnsi="SimSun" w:cs="SimSun" w:hint="eastAsia"/>
          <w:kern w:val="0"/>
          <w:szCs w:val="21"/>
        </w:rPr>
        <w:t>。</w:t>
      </w:r>
      <w:r w:rsidR="009C0B4C" w:rsidRPr="00775905">
        <w:rPr>
          <w:rFonts w:ascii="SimSun" w:hAnsi="SimSun" w:cs="SimSun" w:hint="eastAsia"/>
          <w:kern w:val="0"/>
          <w:szCs w:val="21"/>
        </w:rPr>
        <w:t>例如</w:t>
      </w:r>
    </w:p>
    <w:p w14:paraId="4E5A2C4A" w14:textId="77777777" w:rsidR="009C0B4C" w:rsidRPr="00775905" w:rsidRDefault="009C0B4C" w:rsidP="009C0B4C">
      <w:pPr>
        <w:rPr>
          <w:rFonts w:ascii="Times New Roman" w:eastAsia="FangSong" w:hAnsi="Times New Roman" w:cs="Times New Roman"/>
          <w:kern w:val="0"/>
          <w:szCs w:val="21"/>
        </w:rPr>
      </w:pPr>
      <w:r w:rsidRPr="00775905">
        <w:rPr>
          <w:rFonts w:ascii="SimSun" w:hAnsi="SimSun" w:cs="SimSun" w:hint="eastAsia"/>
          <w:kern w:val="0"/>
          <w:szCs w:val="21"/>
        </w:rPr>
        <w:t xml:space="preserve">    </w:t>
      </w:r>
      <m:oMath>
        <m:sSub>
          <m:sSubPr>
            <m:ctrlPr>
              <w:rPr>
                <w:rFonts w:ascii="Cambria Math" w:eastAsia="SimSun" w:hAnsi="Times New Roman" w:cs="Times New Roman"/>
                <w:i/>
                <w:kern w:val="0"/>
                <w:szCs w:val="21"/>
              </w:rPr>
            </m:ctrlPr>
          </m:sSubPr>
          <m:e>
            <m:r>
              <w:rPr>
                <w:rFonts w:ascii="Cambria Math" w:eastAsia="SimSun" w:hAnsi="Cambria Math" w:cs="Times New Roman"/>
                <w:kern w:val="0"/>
                <w:szCs w:val="21"/>
              </w:rPr>
              <m:t>J</m:t>
            </m:r>
          </m:e>
          <m:sub>
            <m:r>
              <w:rPr>
                <w:rFonts w:ascii="Cambria Math" w:eastAsia="SimSun" w:hAnsi="Cambria Math" w:cs="Times New Roman"/>
                <w:kern w:val="0"/>
                <w:szCs w:val="21"/>
              </w:rPr>
              <m:t>x</m:t>
            </m:r>
          </m:sub>
        </m:sSub>
        <m:r>
          <m:rPr>
            <m:sty m:val="p"/>
          </m:rPr>
          <w:rPr>
            <w:rFonts w:ascii="Cambria Math" w:eastAsia="SimSun" w:hAnsi="Times New Roman" w:cs="Times New Roman"/>
            <w:kern w:val="0"/>
            <w:szCs w:val="21"/>
          </w:rPr>
          <m:t>=</m:t>
        </m:r>
        <m:r>
          <m:rPr>
            <m:sty m:val="p"/>
          </m:rPr>
          <w:rPr>
            <w:rFonts w:ascii="Cambria Math" w:eastAsia="SimSun" w:hAnsi="Cambria Math" w:cs="Times New Roman"/>
            <w:kern w:val="0"/>
            <w:szCs w:val="21"/>
          </w:rPr>
          <m:t>-</m:t>
        </m:r>
        <m:sSub>
          <m:sSubPr>
            <m:ctrlPr>
              <w:rPr>
                <w:rFonts w:ascii="Cambria Math" w:eastAsia="SimSun" w:hAnsi="Times New Roman" w:cs="Times New Roman"/>
                <w:i/>
                <w:kern w:val="0"/>
                <w:szCs w:val="21"/>
              </w:rPr>
            </m:ctrlPr>
          </m:sSubPr>
          <m:e>
            <m:r>
              <w:rPr>
                <w:rFonts w:ascii="Cambria Math" w:eastAsia="SimSun" w:hAnsi="Cambria Math" w:cs="Times New Roman"/>
                <w:kern w:val="0"/>
                <w:szCs w:val="21"/>
              </w:rPr>
              <m:t>D</m:t>
            </m:r>
          </m:e>
          <m:sub>
            <m:r>
              <w:rPr>
                <w:rFonts w:ascii="Cambria Math" w:eastAsia="SimSun" w:hAnsi="Cambria Math" w:cs="Times New Roman"/>
                <w:kern w:val="0"/>
                <w:szCs w:val="21"/>
              </w:rPr>
              <m:t>n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kern w:val="0"/>
            <w:szCs w:val="21"/>
          </w:rPr>
          <m:t>∂</m:t>
        </m:r>
        <m:r>
          <w:rPr>
            <w:rFonts w:ascii="Cambria Math" w:eastAsia="SimSun" w:hAnsi="Cambria Math" w:cs="Times New Roman"/>
            <w:kern w:val="0"/>
            <w:szCs w:val="21"/>
          </w:rPr>
          <m:t>n</m:t>
        </m:r>
        <m:r>
          <m:rPr>
            <m:sty m:val="p"/>
          </m:rPr>
          <w:rPr>
            <w:rFonts w:ascii="Cambria Math" w:eastAsia="SimSun" w:hAnsi="Times New Roman" w:cs="Times New Roman"/>
            <w:kern w:val="0"/>
            <w:szCs w:val="21"/>
          </w:rPr>
          <m:t>/</m:t>
        </m:r>
        <m:r>
          <m:rPr>
            <m:sty m:val="p"/>
          </m:rPr>
          <w:rPr>
            <w:rFonts w:ascii="Cambria Math" w:eastAsia="SimSun" w:hAnsi="Cambria Math" w:cs="Times New Roman"/>
            <w:kern w:val="0"/>
            <w:szCs w:val="21"/>
          </w:rPr>
          <m:t>∂</m:t>
        </m:r>
        <m:r>
          <w:rPr>
            <w:rFonts w:ascii="Cambria Math" w:eastAsia="SimSun" w:hAnsi="Cambria Math" w:cs="Times New Roman"/>
            <w:kern w:val="0"/>
            <w:szCs w:val="21"/>
          </w:rPr>
          <m:t>x</m:t>
        </m:r>
      </m:oMath>
    </w:p>
    <w:p w14:paraId="7461F4A9" w14:textId="1EF227DB" w:rsidR="009C1706" w:rsidRPr="00775905" w:rsidRDefault="009C0B4C" w:rsidP="009C0B4C">
      <w:pPr>
        <w:rPr>
          <w:b/>
          <w:sz w:val="28"/>
          <w:szCs w:val="28"/>
        </w:rPr>
      </w:pPr>
      <w:r w:rsidRPr="00775905">
        <w:rPr>
          <w:rFonts w:ascii="Times New Roman" w:eastAsia="FangSong" w:hAnsi="Times New Roman" w:cs="Times New Roman" w:hint="eastAsia"/>
          <w:kern w:val="0"/>
          <w:szCs w:val="21"/>
        </w:rPr>
        <w:t xml:space="preserve">    </w:t>
      </w:r>
      <w:r w:rsidRPr="00775905">
        <w:rPr>
          <w:rFonts w:ascii="Times New Roman" w:eastAsia="FangSong" w:hAnsi="Times New Roman" w:cs="Times New Roman" w:hint="eastAsia"/>
          <w:kern w:val="0"/>
          <w:szCs w:val="21"/>
        </w:rPr>
        <w:t>式中</w:t>
      </w:r>
      <w:r w:rsidR="0010315B">
        <w:rPr>
          <w:rFonts w:ascii="Times New Roman" w:eastAsia="FangSong" w:hAnsi="Times New Roman" w:cs="Times New Roman" w:hint="eastAsia"/>
          <w:kern w:val="0"/>
          <w:szCs w:val="21"/>
        </w:rPr>
        <w:t>：</w:t>
      </w:r>
      <m:oMath>
        <m:sSub>
          <m:sSubPr>
            <m:ctrlPr>
              <w:rPr>
                <w:rFonts w:ascii="Cambria Math" w:eastAsia="SimSun" w:hAnsi="Times New Roman" w:cs="Times New Roman"/>
                <w:i/>
                <w:kern w:val="0"/>
                <w:szCs w:val="21"/>
              </w:rPr>
            </m:ctrlPr>
          </m:sSubPr>
          <m:e>
            <m:r>
              <w:rPr>
                <w:rFonts w:ascii="Cambria Math" w:eastAsia="SimSun" w:hAnsi="Cambria Math" w:cs="Times New Roman"/>
                <w:kern w:val="0"/>
                <w:szCs w:val="21"/>
              </w:rPr>
              <m:t>J</m:t>
            </m:r>
          </m:e>
          <m:sub>
            <m:r>
              <w:rPr>
                <w:rFonts w:ascii="Cambria Math" w:eastAsia="SimSun" w:hAnsi="Cambria Math" w:cs="Times New Roman"/>
                <w:kern w:val="0"/>
                <w:szCs w:val="21"/>
              </w:rPr>
              <m:t>x</m:t>
            </m:r>
          </m:sub>
        </m:sSub>
      </m:oMath>
      <w:r w:rsidRPr="00775905">
        <w:rPr>
          <w:rFonts w:ascii="Times New Roman" w:eastAsia="FangSong" w:hAnsi="Times New Roman" w:cs="Times New Roman" w:hint="eastAsia"/>
          <w:kern w:val="0"/>
          <w:szCs w:val="21"/>
        </w:rPr>
        <w:t>是粒子流密度在</w:t>
      </w:r>
      <m:oMath>
        <m:r>
          <w:rPr>
            <w:rFonts w:ascii="Cambria Math" w:eastAsia="SimSun" w:hAnsi="Cambria Math" w:cs="Times New Roman"/>
            <w:kern w:val="0"/>
            <w:szCs w:val="21"/>
          </w:rPr>
          <m:t>x</m:t>
        </m:r>
      </m:oMath>
      <w:r w:rsidRPr="00775905">
        <w:rPr>
          <w:rFonts w:ascii="Times New Roman" w:eastAsia="FangSong" w:hAnsi="Times New Roman" w:cs="Times New Roman" w:hint="eastAsia"/>
          <w:kern w:val="0"/>
          <w:szCs w:val="21"/>
        </w:rPr>
        <w:t>方向的分量，</w:t>
      </w:r>
      <m:oMath>
        <m:r>
          <w:rPr>
            <w:rFonts w:ascii="Cambria Math" w:eastAsia="SimSun" w:hAnsi="Cambria Math" w:cs="Times New Roman"/>
            <w:kern w:val="0"/>
            <w:szCs w:val="21"/>
          </w:rPr>
          <m:t>n</m:t>
        </m:r>
      </m:oMath>
      <w:r w:rsidRPr="00775905">
        <w:rPr>
          <w:rFonts w:ascii="Times New Roman" w:eastAsia="FangSong" w:hAnsi="Times New Roman" w:cs="Times New Roman" w:hint="eastAsia"/>
          <w:kern w:val="0"/>
          <w:szCs w:val="21"/>
        </w:rPr>
        <w:t>是粒子数密度</w:t>
      </w:r>
    </w:p>
    <w:p w14:paraId="6CF3F92B" w14:textId="0314DCFF" w:rsidR="00AF37B8" w:rsidRPr="009B4F40" w:rsidRDefault="003A45DE" w:rsidP="001E2298">
      <w:pPr>
        <w:spacing w:line="276" w:lineRule="auto"/>
        <w:rPr>
          <w:b/>
          <w:sz w:val="24"/>
          <w:szCs w:val="24"/>
        </w:rPr>
      </w:pPr>
      <w:r w:rsidRPr="009B4F40">
        <w:rPr>
          <w:rFonts w:hint="eastAsia"/>
          <w:b/>
          <w:sz w:val="24"/>
          <w:szCs w:val="24"/>
        </w:rPr>
        <w:t>（三）</w:t>
      </w:r>
      <w:r w:rsidR="00C4141B" w:rsidRPr="009B4F40">
        <w:rPr>
          <w:rFonts w:hint="eastAsia"/>
          <w:b/>
          <w:sz w:val="24"/>
          <w:szCs w:val="24"/>
        </w:rPr>
        <w:t>计量单位</w:t>
      </w:r>
    </w:p>
    <w:p w14:paraId="66AAD789" w14:textId="00F4FB0D" w:rsidR="00C4141B" w:rsidRPr="002C68E0" w:rsidRDefault="009C1706" w:rsidP="007A5E0A">
      <w:pPr>
        <w:ind w:firstLine="420"/>
        <w:rPr>
          <w:rFonts w:ascii="Times New Roman" w:hAnsi="Times New Roman" w:cs="Times New Roman"/>
        </w:rPr>
      </w:pPr>
      <w:r w:rsidRPr="002C68E0">
        <w:rPr>
          <w:rFonts w:ascii="Times New Roman" w:hAnsi="Times New Roman" w:cs="Times New Roman"/>
        </w:rPr>
        <w:t>文稿</w:t>
      </w:r>
      <w:r w:rsidR="00B5258C" w:rsidRPr="002C68E0">
        <w:rPr>
          <w:rFonts w:ascii="Times New Roman" w:hAnsi="Times New Roman" w:cs="Times New Roman"/>
        </w:rPr>
        <w:t>中的计量单位</w:t>
      </w:r>
      <w:r w:rsidR="003A45DE" w:rsidRPr="002C68E0">
        <w:rPr>
          <w:rFonts w:ascii="Times New Roman" w:hAnsi="Times New Roman" w:cs="Times New Roman"/>
        </w:rPr>
        <w:t>必须符合</w:t>
      </w:r>
      <w:r w:rsidR="00B5258C" w:rsidRPr="002C68E0">
        <w:rPr>
          <w:rFonts w:ascii="Times New Roman" w:hAnsi="Times New Roman" w:cs="Times New Roman"/>
        </w:rPr>
        <w:t>《国际单位制及其应用</w:t>
      </w:r>
      <w:r w:rsidR="0043568F" w:rsidRPr="002C68E0">
        <w:rPr>
          <w:rFonts w:ascii="Times New Roman" w:hAnsi="Times New Roman" w:cs="Times New Roman"/>
        </w:rPr>
        <w:t>（</w:t>
      </w:r>
      <w:r w:rsidR="0043568F" w:rsidRPr="002C68E0">
        <w:rPr>
          <w:rFonts w:ascii="Times New Roman" w:hAnsi="Times New Roman" w:cs="Times New Roman"/>
        </w:rPr>
        <w:t>GB3100-1993</w:t>
      </w:r>
      <w:r w:rsidR="0043568F" w:rsidRPr="002C68E0">
        <w:rPr>
          <w:rFonts w:ascii="Times New Roman" w:hAnsi="Times New Roman" w:cs="Times New Roman"/>
        </w:rPr>
        <w:t>）</w:t>
      </w:r>
      <w:r w:rsidR="00884F27" w:rsidRPr="002C68E0">
        <w:rPr>
          <w:rFonts w:ascii="Times New Roman" w:hAnsi="Times New Roman" w:cs="Times New Roman"/>
        </w:rPr>
        <w:t>》</w:t>
      </w:r>
      <w:r w:rsidR="003A45DE" w:rsidRPr="002C68E0">
        <w:rPr>
          <w:rFonts w:ascii="Times New Roman" w:hAnsi="Times New Roman" w:cs="Times New Roman"/>
        </w:rPr>
        <w:t>、</w:t>
      </w:r>
      <w:r w:rsidR="00B5258C" w:rsidRPr="002C68E0">
        <w:rPr>
          <w:rFonts w:ascii="Times New Roman" w:hAnsi="Times New Roman" w:cs="Times New Roman"/>
        </w:rPr>
        <w:t>《有关量、单位、符号的一般原则</w:t>
      </w:r>
      <w:r w:rsidR="0043568F" w:rsidRPr="002C68E0">
        <w:rPr>
          <w:rFonts w:ascii="Times New Roman" w:hAnsi="Times New Roman" w:cs="Times New Roman"/>
        </w:rPr>
        <w:t>（</w:t>
      </w:r>
      <w:r w:rsidR="0043568F" w:rsidRPr="002C68E0">
        <w:rPr>
          <w:rFonts w:ascii="Times New Roman" w:hAnsi="Times New Roman" w:cs="Times New Roman"/>
        </w:rPr>
        <w:t>GB 3101-1993</w:t>
      </w:r>
      <w:r w:rsidR="0043568F" w:rsidRPr="002C68E0">
        <w:rPr>
          <w:rFonts w:ascii="Times New Roman" w:hAnsi="Times New Roman" w:cs="Times New Roman"/>
        </w:rPr>
        <w:t>）</w:t>
      </w:r>
      <w:r w:rsidR="00884F27" w:rsidRPr="002C68E0">
        <w:rPr>
          <w:rFonts w:ascii="Times New Roman" w:hAnsi="Times New Roman" w:cs="Times New Roman"/>
        </w:rPr>
        <w:t>》</w:t>
      </w:r>
      <w:r w:rsidR="00B5258C" w:rsidRPr="002C68E0">
        <w:rPr>
          <w:rFonts w:ascii="Times New Roman" w:hAnsi="Times New Roman" w:cs="Times New Roman"/>
        </w:rPr>
        <w:t>以及从</w:t>
      </w:r>
      <w:r w:rsidR="00B5258C" w:rsidRPr="002C68E0">
        <w:rPr>
          <w:rFonts w:ascii="Times New Roman" w:hAnsi="Times New Roman" w:cs="Times New Roman"/>
        </w:rPr>
        <w:t>GB3102.1</w:t>
      </w:r>
      <w:r w:rsidR="00B5258C" w:rsidRPr="002C68E0">
        <w:rPr>
          <w:rFonts w:ascii="Times New Roman" w:hAnsi="Times New Roman" w:cs="Times New Roman"/>
        </w:rPr>
        <w:t>到</w:t>
      </w:r>
      <w:r w:rsidR="00B5258C" w:rsidRPr="002C68E0">
        <w:rPr>
          <w:rFonts w:ascii="Times New Roman" w:hAnsi="Times New Roman" w:cs="Times New Roman"/>
        </w:rPr>
        <w:t>GB3102.13</w:t>
      </w:r>
      <w:r w:rsidR="003A45DE" w:rsidRPr="002C68E0">
        <w:rPr>
          <w:rFonts w:ascii="Times New Roman" w:hAnsi="Times New Roman" w:cs="Times New Roman"/>
        </w:rPr>
        <w:t>的一系列国家标准的规定。</w:t>
      </w:r>
    </w:p>
    <w:p w14:paraId="431B98C8" w14:textId="59C7EEF9" w:rsidR="00C64A36" w:rsidRPr="00F559F7" w:rsidRDefault="00C64A36" w:rsidP="007A5E0A">
      <w:pPr>
        <w:ind w:firstLine="420"/>
      </w:pPr>
      <w:r w:rsidRPr="00F559F7">
        <w:rPr>
          <w:rFonts w:hint="eastAsia"/>
        </w:rPr>
        <w:t>正文、图、表、公式中，</w:t>
      </w:r>
      <w:r w:rsidR="00441FC4" w:rsidRPr="00F559F7">
        <w:rPr>
          <w:rFonts w:hint="eastAsia"/>
        </w:rPr>
        <w:t>务必</w:t>
      </w:r>
      <w:r w:rsidRPr="00F559F7">
        <w:rPr>
          <w:rFonts w:hint="eastAsia"/>
        </w:rPr>
        <w:t>要注意</w:t>
      </w:r>
      <w:r w:rsidR="00082F8F">
        <w:rPr>
          <w:rFonts w:hint="eastAsia"/>
        </w:rPr>
        <w:t>区分</w:t>
      </w:r>
      <w:r w:rsidRPr="00F559F7">
        <w:rPr>
          <w:rFonts w:hint="eastAsia"/>
        </w:rPr>
        <w:t>符号的正</w:t>
      </w:r>
      <w:r w:rsidR="00082F8F">
        <w:rPr>
          <w:rFonts w:hint="eastAsia"/>
        </w:rPr>
        <w:t>体与</w:t>
      </w:r>
      <w:r w:rsidRPr="00F559F7">
        <w:rPr>
          <w:rFonts w:hint="eastAsia"/>
        </w:rPr>
        <w:t>斜体</w:t>
      </w:r>
      <w:r w:rsidR="00775905" w:rsidRPr="00F559F7">
        <w:rPr>
          <w:rFonts w:hint="eastAsia"/>
        </w:rPr>
        <w:t>，并</w:t>
      </w:r>
      <w:r w:rsidRPr="00F559F7">
        <w:rPr>
          <w:rFonts w:hint="eastAsia"/>
        </w:rPr>
        <w:t>区分英文字母与希腊字母。</w:t>
      </w:r>
    </w:p>
    <w:p w14:paraId="14C10DB8" w14:textId="69C3ABD8" w:rsidR="003A45DE" w:rsidRPr="009B4F40" w:rsidRDefault="003A45DE" w:rsidP="001E2298">
      <w:pPr>
        <w:spacing w:line="276" w:lineRule="auto"/>
        <w:rPr>
          <w:b/>
          <w:sz w:val="24"/>
          <w:szCs w:val="24"/>
        </w:rPr>
      </w:pPr>
      <w:r w:rsidRPr="009B4F40">
        <w:rPr>
          <w:rFonts w:hint="eastAsia"/>
          <w:b/>
          <w:sz w:val="24"/>
          <w:szCs w:val="24"/>
        </w:rPr>
        <w:t>（四）缩略词</w:t>
      </w:r>
    </w:p>
    <w:p w14:paraId="4D38163F" w14:textId="7A6DCB04" w:rsidR="0018421C" w:rsidRDefault="00CA58D1" w:rsidP="007A5E0A">
      <w:pPr>
        <w:ind w:firstLine="420"/>
      </w:pPr>
      <w:r w:rsidRPr="007A5E0A">
        <w:rPr>
          <w:rFonts w:hint="eastAsia"/>
        </w:rPr>
        <w:t>文中</w:t>
      </w:r>
      <w:r w:rsidR="00082F8F">
        <w:rPr>
          <w:rFonts w:hint="eastAsia"/>
        </w:rPr>
        <w:t>如</w:t>
      </w:r>
      <w:r w:rsidRPr="007A5E0A">
        <w:rPr>
          <w:rFonts w:hint="eastAsia"/>
        </w:rPr>
        <w:t>采用一些学科通</w:t>
      </w:r>
      <w:r w:rsidR="0018421C" w:rsidRPr="007A5E0A">
        <w:rPr>
          <w:rFonts w:hint="eastAsia"/>
        </w:rPr>
        <w:t>用的或者作者自定的缩略词</w:t>
      </w:r>
      <w:r w:rsidR="0018421C" w:rsidRPr="0012403B">
        <w:rPr>
          <w:rFonts w:ascii="SimSun" w:hAnsi="SimSun" w:cs="SimSun" w:hint="eastAsia"/>
          <w:kern w:val="0"/>
          <w:szCs w:val="21"/>
        </w:rPr>
        <w:t>，应在第一次使用</w:t>
      </w:r>
      <w:r w:rsidRPr="0012403B">
        <w:rPr>
          <w:rFonts w:ascii="SimSun" w:hAnsi="SimSun" w:cs="SimSun" w:hint="eastAsia"/>
          <w:kern w:val="0"/>
          <w:szCs w:val="21"/>
        </w:rPr>
        <w:t>时</w:t>
      </w:r>
      <w:r w:rsidR="00082F8F">
        <w:rPr>
          <w:rFonts w:ascii="SimSun" w:hAnsi="SimSun" w:cs="SimSun" w:hint="eastAsia"/>
          <w:kern w:val="0"/>
          <w:szCs w:val="21"/>
        </w:rPr>
        <w:t>写明</w:t>
      </w:r>
      <w:r w:rsidR="00B37837" w:rsidRPr="0012403B">
        <w:rPr>
          <w:rFonts w:ascii="SimSun" w:hAnsi="SimSun" w:cs="SimSun" w:hint="eastAsia"/>
          <w:kern w:val="0"/>
          <w:szCs w:val="21"/>
        </w:rPr>
        <w:t>全称，并用</w:t>
      </w:r>
      <w:r w:rsidR="00B37837" w:rsidRPr="0012403B">
        <w:rPr>
          <w:rFonts w:ascii="SimSun" w:hAnsi="SimSun" w:cs="SimSun" w:hint="eastAsia"/>
          <w:kern w:val="0"/>
          <w:szCs w:val="21"/>
        </w:rPr>
        <w:lastRenderedPageBreak/>
        <w:t>括号注明</w:t>
      </w:r>
      <w:r w:rsidR="0018421C" w:rsidRPr="0012403B">
        <w:rPr>
          <w:rFonts w:ascii="SimSun" w:hAnsi="SimSun" w:cs="SimSun" w:hint="eastAsia"/>
          <w:kern w:val="0"/>
          <w:szCs w:val="21"/>
        </w:rPr>
        <w:t>简称；如果是译自英文术语的首字母缩写，应在第一次使用时用中文全称，并用括号注明</w:t>
      </w:r>
      <w:r w:rsidR="00B37837" w:rsidRPr="0012403B">
        <w:rPr>
          <w:rFonts w:ascii="SimSun" w:hAnsi="SimSun" w:cs="SimSun" w:hint="eastAsia"/>
          <w:kern w:val="0"/>
          <w:szCs w:val="21"/>
        </w:rPr>
        <w:t>英文全称和中文简称或</w:t>
      </w:r>
      <w:r w:rsidR="0018421C" w:rsidRPr="0012403B">
        <w:rPr>
          <w:rFonts w:ascii="SimSun" w:hAnsi="SimSun" w:cs="SimSun" w:hint="eastAsia"/>
          <w:kern w:val="0"/>
          <w:szCs w:val="21"/>
        </w:rPr>
        <w:t>者</w:t>
      </w:r>
      <w:r w:rsidRPr="0012403B">
        <w:rPr>
          <w:rFonts w:ascii="SimSun" w:hAnsi="SimSun" w:cs="SimSun" w:hint="eastAsia"/>
          <w:kern w:val="0"/>
          <w:szCs w:val="21"/>
        </w:rPr>
        <w:t>首字母缩写</w:t>
      </w:r>
      <w:r w:rsidR="00B37837" w:rsidRPr="0012403B">
        <w:rPr>
          <w:rFonts w:ascii="SimSun" w:hAnsi="SimSun" w:cs="SimSun" w:hint="eastAsia"/>
          <w:kern w:val="0"/>
          <w:szCs w:val="21"/>
        </w:rPr>
        <w:t>。</w:t>
      </w:r>
      <w:r w:rsidR="0018421C" w:rsidRPr="0012403B">
        <w:rPr>
          <w:rFonts w:ascii="SimSun" w:hAnsi="SimSun" w:cs="SimSun" w:hint="eastAsia"/>
          <w:kern w:val="0"/>
          <w:szCs w:val="21"/>
        </w:rPr>
        <w:t>例如</w:t>
      </w:r>
      <w:r w:rsidR="00C2755D" w:rsidRPr="0012403B">
        <w:rPr>
          <w:rFonts w:ascii="SimSun" w:hAnsi="SimSun" w:cs="SimSun" w:hint="eastAsia"/>
          <w:kern w:val="0"/>
          <w:szCs w:val="21"/>
        </w:rPr>
        <w:t>：</w:t>
      </w:r>
    </w:p>
    <w:p w14:paraId="7BBA56E2" w14:textId="77777777" w:rsidR="0018421C" w:rsidRPr="0012403B" w:rsidRDefault="0018421C">
      <w:pPr>
        <w:rPr>
          <w:rFonts w:eastAsia="FangSong"/>
          <w:szCs w:val="21"/>
        </w:rPr>
      </w:pPr>
      <w:r>
        <w:rPr>
          <w:rFonts w:hint="eastAsia"/>
        </w:rPr>
        <w:t xml:space="preserve">    </w:t>
      </w:r>
      <w:r w:rsidR="007166A9" w:rsidRPr="0012403B">
        <w:rPr>
          <w:rFonts w:eastAsia="FangSong" w:hint="eastAsia"/>
          <w:szCs w:val="21"/>
        </w:rPr>
        <w:t>基于</w:t>
      </w:r>
      <w:r w:rsidRPr="0012403B">
        <w:rPr>
          <w:rFonts w:eastAsia="FangSong" w:hint="eastAsia"/>
          <w:szCs w:val="21"/>
        </w:rPr>
        <w:t>网络</w:t>
      </w:r>
      <w:r w:rsidR="007166A9" w:rsidRPr="0012403B">
        <w:rPr>
          <w:rFonts w:eastAsia="FangSong" w:hint="eastAsia"/>
          <w:szCs w:val="21"/>
        </w:rPr>
        <w:t>的</w:t>
      </w:r>
      <w:r w:rsidRPr="0012403B">
        <w:rPr>
          <w:rFonts w:eastAsia="FangSong" w:hint="eastAsia"/>
          <w:szCs w:val="21"/>
        </w:rPr>
        <w:t>形成性考核（以下简称“网络形考”）</w:t>
      </w:r>
    </w:p>
    <w:p w14:paraId="36A420CD" w14:textId="77777777" w:rsidR="00C2755D" w:rsidRPr="00C2755D" w:rsidRDefault="00C2755D">
      <w:r w:rsidRPr="0012403B">
        <w:rPr>
          <w:rFonts w:eastAsia="FangSong" w:hint="eastAsia"/>
          <w:szCs w:val="21"/>
        </w:rPr>
        <w:t xml:space="preserve">    </w:t>
      </w:r>
      <w:r w:rsidRPr="0012403B">
        <w:rPr>
          <w:rFonts w:eastAsia="FangSong"/>
          <w:szCs w:val="21"/>
        </w:rPr>
        <w:t>整合技术的学科教学知识</w:t>
      </w:r>
      <w:r w:rsidRPr="0012403B">
        <w:rPr>
          <w:rFonts w:ascii="Times New Roman" w:eastAsia="FangSong" w:hAnsi="Arial" w:cs="Times New Roman"/>
          <w:color w:val="333333"/>
          <w:szCs w:val="21"/>
          <w:shd w:val="clear" w:color="auto" w:fill="FFFFFF"/>
        </w:rPr>
        <w:t>（</w:t>
      </w:r>
      <w:r w:rsidRPr="0012403B">
        <w:rPr>
          <w:rFonts w:ascii="Times New Roman" w:eastAsia="FangSong" w:hAnsi="Times New Roman" w:cs="Times New Roman" w:hint="eastAsia"/>
          <w:color w:val="333333"/>
          <w:szCs w:val="21"/>
          <w:shd w:val="clear" w:color="auto" w:fill="FFFFFF"/>
        </w:rPr>
        <w:t>t</w:t>
      </w:r>
      <w:r w:rsidRPr="0012403B">
        <w:rPr>
          <w:rFonts w:ascii="Times New Roman" w:eastAsia="FangSong" w:hAnsi="Times New Roman" w:cs="Times New Roman"/>
          <w:color w:val="333333"/>
          <w:szCs w:val="21"/>
          <w:shd w:val="clear" w:color="auto" w:fill="FFFFFF"/>
        </w:rPr>
        <w:t>echnological</w:t>
      </w:r>
      <w:r w:rsidRPr="0012403B">
        <w:rPr>
          <w:rFonts w:ascii="Times New Roman" w:eastAsia="FangSong" w:hAnsi="Times New Roman" w:cs="Times New Roman" w:hint="eastAsia"/>
          <w:color w:val="333333"/>
          <w:szCs w:val="21"/>
          <w:shd w:val="clear" w:color="auto" w:fill="FFFFFF"/>
        </w:rPr>
        <w:t xml:space="preserve"> p</w:t>
      </w:r>
      <w:r w:rsidRPr="0012403B">
        <w:rPr>
          <w:rFonts w:ascii="Times New Roman" w:eastAsia="FangSong" w:hAnsi="Times New Roman" w:cs="Times New Roman"/>
          <w:color w:val="333333"/>
          <w:szCs w:val="21"/>
          <w:shd w:val="clear" w:color="auto" w:fill="FFFFFF"/>
        </w:rPr>
        <w:t xml:space="preserve">edagogical </w:t>
      </w:r>
      <w:r w:rsidRPr="0012403B">
        <w:rPr>
          <w:rFonts w:ascii="Times New Roman" w:eastAsia="FangSong" w:hAnsi="Times New Roman" w:cs="Times New Roman" w:hint="eastAsia"/>
          <w:color w:val="333333"/>
          <w:szCs w:val="21"/>
          <w:shd w:val="clear" w:color="auto" w:fill="FFFFFF"/>
        </w:rPr>
        <w:t>c</w:t>
      </w:r>
      <w:r w:rsidRPr="0012403B">
        <w:rPr>
          <w:rFonts w:ascii="Times New Roman" w:eastAsia="FangSong" w:hAnsi="Times New Roman" w:cs="Times New Roman"/>
          <w:color w:val="333333"/>
          <w:szCs w:val="21"/>
          <w:shd w:val="clear" w:color="auto" w:fill="FFFFFF"/>
        </w:rPr>
        <w:t xml:space="preserve">ontent </w:t>
      </w:r>
      <w:r w:rsidRPr="0012403B">
        <w:rPr>
          <w:rFonts w:ascii="Times New Roman" w:eastAsia="FangSong" w:hAnsi="Times New Roman" w:cs="Times New Roman" w:hint="eastAsia"/>
          <w:color w:val="333333"/>
          <w:szCs w:val="21"/>
          <w:shd w:val="clear" w:color="auto" w:fill="FFFFFF"/>
        </w:rPr>
        <w:t>k</w:t>
      </w:r>
      <w:r w:rsidRPr="0012403B">
        <w:rPr>
          <w:rFonts w:ascii="Times New Roman" w:eastAsia="FangSong" w:hAnsi="Times New Roman" w:cs="Times New Roman"/>
          <w:color w:val="333333"/>
          <w:szCs w:val="21"/>
          <w:shd w:val="clear" w:color="auto" w:fill="FFFFFF"/>
        </w:rPr>
        <w:t>nowledge</w:t>
      </w:r>
      <w:r w:rsidRPr="0012403B">
        <w:rPr>
          <w:rFonts w:ascii="Times New Roman" w:eastAsia="FangSong" w:hAnsi="Arial" w:cs="Times New Roman"/>
          <w:color w:val="333333"/>
          <w:szCs w:val="21"/>
          <w:shd w:val="clear" w:color="auto" w:fill="FFFFFF"/>
        </w:rPr>
        <w:t>，简称</w:t>
      </w:r>
      <w:r w:rsidRPr="0012403B">
        <w:rPr>
          <w:rFonts w:ascii="Times New Roman" w:eastAsia="FangSong" w:hAnsi="Times New Roman" w:cs="Times New Roman"/>
          <w:color w:val="333333"/>
          <w:szCs w:val="21"/>
          <w:shd w:val="clear" w:color="auto" w:fill="FFFFFF"/>
        </w:rPr>
        <w:t>TPACK</w:t>
      </w:r>
      <w:r w:rsidRPr="0012403B">
        <w:rPr>
          <w:rFonts w:ascii="Times New Roman" w:eastAsia="FangSong" w:hAnsi="Arial" w:cs="Times New Roman"/>
          <w:color w:val="333333"/>
          <w:szCs w:val="21"/>
          <w:shd w:val="clear" w:color="auto" w:fill="FFFFFF"/>
        </w:rPr>
        <w:t>）</w:t>
      </w:r>
    </w:p>
    <w:p w14:paraId="518B2653" w14:textId="33CD494D" w:rsidR="009C1706" w:rsidRPr="00D94381" w:rsidRDefault="00D94381" w:rsidP="001E2298">
      <w:pPr>
        <w:spacing w:line="276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（五）</w:t>
      </w:r>
      <w:r w:rsidR="009C1706" w:rsidRPr="00D94381">
        <w:rPr>
          <w:b/>
          <w:sz w:val="24"/>
          <w:szCs w:val="24"/>
        </w:rPr>
        <w:t>注释</w:t>
      </w:r>
    </w:p>
    <w:p w14:paraId="42E6E2F9" w14:textId="01EC3FB0" w:rsidR="00EA02A7" w:rsidRDefault="00D94381" w:rsidP="00EA02A7">
      <w:pPr>
        <w:ind w:firstLine="420"/>
      </w:pPr>
      <w:r w:rsidRPr="00CA4E52">
        <w:t>对正文中某一特定内容</w:t>
      </w:r>
      <w:r w:rsidRPr="00CA4E52">
        <w:rPr>
          <w:rFonts w:hint="eastAsia"/>
        </w:rPr>
        <w:t>进行</w:t>
      </w:r>
      <w:r w:rsidRPr="00CA4E52">
        <w:t>解释或补充说明</w:t>
      </w:r>
      <w:r w:rsidRPr="00CA4E52">
        <w:rPr>
          <w:rFonts w:hint="eastAsia"/>
        </w:rPr>
        <w:t>的注释采用页下注，</w:t>
      </w:r>
      <w:r w:rsidR="00EA02A7">
        <w:rPr>
          <w:rFonts w:hint="eastAsia"/>
        </w:rPr>
        <w:t>即先用上角标“</w:t>
      </w:r>
      <w:r w:rsidR="00EA02A7" w:rsidRPr="00EA02A7">
        <w:rPr>
          <w:rFonts w:hint="eastAsia"/>
          <w:vertAlign w:val="superscript"/>
        </w:rPr>
        <w:t>①②③</w:t>
      </w:r>
      <w:r w:rsidR="00EA02A7" w:rsidRPr="00EA02A7">
        <w:rPr>
          <w:vertAlign w:val="superscript"/>
        </w:rPr>
        <w:t>…</w:t>
      </w:r>
      <w:r w:rsidR="00EA02A7">
        <w:rPr>
          <w:rFonts w:hint="eastAsia"/>
        </w:rPr>
        <w:t>”在正文中对应位置标注，再</w:t>
      </w:r>
      <w:r w:rsidR="009C1706" w:rsidRPr="00CA4E52">
        <w:rPr>
          <w:rFonts w:hint="eastAsia"/>
        </w:rPr>
        <w:t>用“①②③</w:t>
      </w:r>
      <w:r w:rsidR="009C1706" w:rsidRPr="00CA4E52">
        <w:t>…</w:t>
      </w:r>
      <w:r w:rsidR="009C1706" w:rsidRPr="00CA4E52">
        <w:rPr>
          <w:rFonts w:hint="eastAsia"/>
        </w:rPr>
        <w:t>”</w:t>
      </w:r>
      <w:r w:rsidR="00EA02A7">
        <w:rPr>
          <w:rFonts w:hint="eastAsia"/>
        </w:rPr>
        <w:t>在当页的页脚中引出相应内容</w:t>
      </w:r>
      <w:r w:rsidR="009C1706" w:rsidRPr="00CA4E52">
        <w:t>。</w:t>
      </w:r>
      <w:r w:rsidR="00EA02A7">
        <w:rPr>
          <w:rFonts w:hint="eastAsia"/>
        </w:rPr>
        <w:t>例如：</w:t>
      </w:r>
    </w:p>
    <w:p w14:paraId="507B85EB" w14:textId="77777777" w:rsidR="00EA02A7" w:rsidRDefault="00EA02A7" w:rsidP="00EA02A7">
      <w:r>
        <w:rPr>
          <w:rFonts w:hint="eastAsia"/>
        </w:rPr>
        <w:t xml:space="preserve">    </w:t>
      </w:r>
    </w:p>
    <w:p w14:paraId="2E9E4D83" w14:textId="0BF82C23" w:rsidR="00EA02A7" w:rsidRPr="00A56114" w:rsidRDefault="00EA02A7" w:rsidP="00AE39BB">
      <w:pPr>
        <w:ind w:right="374" w:firstLine="567"/>
        <w:rPr>
          <w:rFonts w:eastAsia="FangSong"/>
        </w:rPr>
      </w:pPr>
      <w:r w:rsidRPr="00A56114">
        <w:rPr>
          <w:rFonts w:eastAsia="FangSong" w:hint="eastAsia"/>
        </w:rPr>
        <w:t>虽然</w:t>
      </w:r>
      <w:r w:rsidRPr="00A56114">
        <w:rPr>
          <w:rFonts w:ascii="Times New Roman" w:eastAsia="FangSong" w:hAnsi="Times New Roman" w:cs="Times New Roman"/>
        </w:rPr>
        <w:t>e-teaching</w:t>
      </w:r>
      <w:r w:rsidRPr="00A56114">
        <w:rPr>
          <w:rFonts w:eastAsia="FangSong" w:hint="eastAsia"/>
        </w:rPr>
        <w:t>系统</w:t>
      </w:r>
      <w:r w:rsidRPr="00A56114">
        <w:rPr>
          <w:rFonts w:asciiTheme="minorEastAsia" w:eastAsia="FangSong" w:hAnsiTheme="minorEastAsia" w:hint="eastAsia"/>
          <w:vertAlign w:val="superscript"/>
        </w:rPr>
        <w:t>①</w:t>
      </w:r>
      <w:r w:rsidRPr="00A56114">
        <w:rPr>
          <w:rFonts w:eastAsia="FangSong" w:hint="eastAsia"/>
        </w:rPr>
        <w:t>日益普遍，</w:t>
      </w:r>
      <w:r w:rsidR="00D358BE">
        <w:rPr>
          <w:rFonts w:eastAsia="FangSong" w:hint="eastAsia"/>
        </w:rPr>
        <w:t>但是</w:t>
      </w:r>
      <w:r w:rsidR="00D358BE">
        <w:rPr>
          <w:rFonts w:eastAsia="FangSong" w:hint="eastAsia"/>
        </w:rPr>
        <w:t>XXXXXXXXXXXXXX</w:t>
      </w:r>
      <w:r w:rsidR="00D358BE">
        <w:rPr>
          <w:rFonts w:eastAsia="FangSong" w:hint="eastAsia"/>
        </w:rPr>
        <w:t>，</w:t>
      </w:r>
      <w:r w:rsidR="00D358BE">
        <w:rPr>
          <w:rFonts w:eastAsia="FangSong" w:hint="eastAsia"/>
        </w:rPr>
        <w:t>XXX</w:t>
      </w:r>
      <w:r w:rsidR="00D358BE">
        <w:rPr>
          <w:rFonts w:eastAsia="FangSong" w:hint="eastAsia"/>
        </w:rPr>
        <w:t>，</w:t>
      </w:r>
      <w:r w:rsidR="00D358BE">
        <w:rPr>
          <w:rFonts w:eastAsia="FangSong" w:hint="eastAsia"/>
        </w:rPr>
        <w:t>XXXXXX</w:t>
      </w:r>
      <w:r w:rsidR="00D358BE">
        <w:rPr>
          <w:rFonts w:eastAsia="FangSong" w:hint="eastAsia"/>
        </w:rPr>
        <w:t>。</w:t>
      </w:r>
    </w:p>
    <w:p w14:paraId="0A107961" w14:textId="77777777" w:rsidR="00EA02A7" w:rsidRPr="00A56114" w:rsidRDefault="00EA02A7" w:rsidP="00AE39BB">
      <w:pPr>
        <w:ind w:right="374" w:firstLine="567"/>
        <w:rPr>
          <w:rFonts w:eastAsia="FangSong"/>
          <w:u w:val="single"/>
        </w:rPr>
      </w:pPr>
      <w:r w:rsidRPr="00A56114">
        <w:rPr>
          <w:rFonts w:eastAsia="FangSong" w:hint="eastAsia"/>
          <w:u w:val="single"/>
        </w:rPr>
        <w:t xml:space="preserve">                                 </w:t>
      </w:r>
    </w:p>
    <w:p w14:paraId="23C66A1A" w14:textId="15704677" w:rsidR="00EA02A7" w:rsidRPr="00D358BE" w:rsidRDefault="00EA02A7" w:rsidP="00AE39BB">
      <w:pPr>
        <w:pStyle w:val="ListParagraph"/>
        <w:numPr>
          <w:ilvl w:val="0"/>
          <w:numId w:val="3"/>
        </w:numPr>
        <w:ind w:right="374" w:firstLine="440"/>
      </w:pPr>
      <w:r w:rsidRPr="00EA02A7">
        <w:rPr>
          <w:rFonts w:asciiTheme="minorEastAsia" w:eastAsia="FangSong" w:hAnsiTheme="minorEastAsia" w:hint="eastAsia"/>
        </w:rPr>
        <w:t>本文使用</w:t>
      </w:r>
      <w:r w:rsidRPr="00EA02A7">
        <w:rPr>
          <w:rFonts w:ascii="Times New Roman" w:eastAsia="FangSong" w:hAnsi="Times New Roman" w:cs="Times New Roman"/>
        </w:rPr>
        <w:t>blended teaching</w:t>
      </w:r>
      <w:r w:rsidRPr="00EA02A7">
        <w:rPr>
          <w:rFonts w:asciiTheme="minorEastAsia" w:eastAsia="FangSong" w:hAnsiTheme="minorEastAsia" w:hint="eastAsia"/>
        </w:rPr>
        <w:t>（混合式教学）和</w:t>
      </w:r>
      <w:r w:rsidRPr="00EA02A7">
        <w:rPr>
          <w:rFonts w:ascii="Times New Roman" w:eastAsia="FangSong" w:hAnsi="Times New Roman" w:cs="Times New Roman"/>
        </w:rPr>
        <w:t>e-teaching</w:t>
      </w:r>
      <w:r w:rsidRPr="00EA02A7">
        <w:rPr>
          <w:rFonts w:asciiTheme="minorEastAsia" w:eastAsia="FangSong" w:hAnsiTheme="minorEastAsia" w:hint="eastAsia"/>
        </w:rPr>
        <w:t>（</w:t>
      </w:r>
      <w:r w:rsidRPr="00EA02A7">
        <w:rPr>
          <w:rFonts w:ascii="Times New Roman" w:eastAsia="FangSong" w:hAnsi="Times New Roman" w:cs="Times New Roman"/>
        </w:rPr>
        <w:t>e</w:t>
      </w:r>
      <w:r w:rsidRPr="00EA02A7">
        <w:rPr>
          <w:rFonts w:asciiTheme="minorEastAsia" w:eastAsia="FangSong" w:hAnsiTheme="minorEastAsia" w:hint="eastAsia"/>
        </w:rPr>
        <w:t>-</w:t>
      </w:r>
      <w:r w:rsidRPr="00EA02A7">
        <w:rPr>
          <w:rFonts w:asciiTheme="minorEastAsia" w:eastAsia="FangSong" w:hAnsiTheme="minorEastAsia" w:hint="eastAsia"/>
        </w:rPr>
        <w:t>教学）这两个术语，因为“教学”更能准确描述机构的职责；“学习”则侧重学生的视角。</w:t>
      </w:r>
    </w:p>
    <w:p w14:paraId="0F4BF450" w14:textId="77777777" w:rsidR="00D358BE" w:rsidRPr="00EA02A7" w:rsidRDefault="00D358BE" w:rsidP="00D358BE">
      <w:pPr>
        <w:pStyle w:val="ListParagraph"/>
        <w:ind w:left="1220" w:right="374"/>
      </w:pPr>
    </w:p>
    <w:p w14:paraId="62F8CA5D" w14:textId="77777777" w:rsidR="00EA02A7" w:rsidRDefault="00EA02A7" w:rsidP="00EA02A7"/>
    <w:p w14:paraId="31E3D959" w14:textId="0B69CD7B" w:rsidR="000F5D2B" w:rsidRPr="00AE39BB" w:rsidRDefault="00153D00" w:rsidP="00470A85">
      <w:pPr>
        <w:ind w:firstLine="420"/>
        <w:rPr>
          <w:rFonts w:asciiTheme="minorEastAsia" w:eastAsia="FangSong" w:hAnsiTheme="minorEastAsia"/>
          <w:b/>
          <w:bCs/>
        </w:rPr>
      </w:pPr>
      <w:r w:rsidRPr="00AE39BB">
        <w:rPr>
          <w:rFonts w:hint="eastAsia"/>
          <w:b/>
          <w:bCs/>
        </w:rPr>
        <w:t>基金项目、科研项目、参考文献请参考本规范中的相应内容，不作为注释来标注。</w:t>
      </w:r>
    </w:p>
    <w:p w14:paraId="0D160147" w14:textId="70E96F17" w:rsidR="00076B7C" w:rsidRPr="009B4F40" w:rsidRDefault="00480AE1" w:rsidP="00AE5393">
      <w:pPr>
        <w:spacing w:before="120"/>
        <w:rPr>
          <w:b/>
          <w:sz w:val="28"/>
          <w:szCs w:val="28"/>
        </w:rPr>
      </w:pPr>
      <w:r w:rsidRPr="00480AE1">
        <w:rPr>
          <w:rFonts w:hint="eastAsia"/>
          <w:b/>
          <w:sz w:val="28"/>
          <w:szCs w:val="28"/>
        </w:rPr>
        <w:t>七</w:t>
      </w:r>
      <w:r w:rsidR="00C02D5B" w:rsidRPr="00962FC7">
        <w:rPr>
          <w:rFonts w:hint="eastAsia"/>
          <w:b/>
          <w:sz w:val="28"/>
          <w:szCs w:val="28"/>
        </w:rPr>
        <w:t>、参考文献</w:t>
      </w:r>
    </w:p>
    <w:p w14:paraId="2E377C6F" w14:textId="4657B8F8" w:rsidR="00C02D5B" w:rsidRPr="00962FC7" w:rsidRDefault="00C02D5B" w:rsidP="001E2298">
      <w:pPr>
        <w:spacing w:line="276" w:lineRule="auto"/>
        <w:rPr>
          <w:b/>
          <w:sz w:val="24"/>
          <w:szCs w:val="24"/>
        </w:rPr>
      </w:pPr>
      <w:r w:rsidRPr="00962FC7">
        <w:rPr>
          <w:rFonts w:hint="eastAsia"/>
          <w:b/>
          <w:sz w:val="24"/>
          <w:szCs w:val="24"/>
        </w:rPr>
        <w:t>（一）正文中的标注形式</w:t>
      </w:r>
    </w:p>
    <w:p w14:paraId="39F557F5" w14:textId="6040339C" w:rsidR="005448B0" w:rsidRDefault="005448B0" w:rsidP="005448B0">
      <w:pPr>
        <w:ind w:firstLine="420"/>
      </w:pPr>
      <w:r>
        <w:rPr>
          <w:rFonts w:hint="eastAsia"/>
        </w:rPr>
        <w:t>本刊引文采用“著者</w:t>
      </w:r>
      <w:r>
        <w:rPr>
          <w:rFonts w:hint="eastAsia"/>
        </w:rPr>
        <w:t>-</w:t>
      </w:r>
      <w:r>
        <w:rPr>
          <w:rFonts w:hint="eastAsia"/>
        </w:rPr>
        <w:t>出版年制”标注。“著者”即文献主要责任者，包括期刊论文、专著、译著、电子文献等的作者或责任机构。</w:t>
      </w:r>
    </w:p>
    <w:p w14:paraId="1A08CC4E" w14:textId="2EEC7FA2" w:rsidR="005448B0" w:rsidRDefault="00082F8F" w:rsidP="005448B0">
      <w:pPr>
        <w:ind w:firstLine="420"/>
      </w:pPr>
      <w:r>
        <w:rPr>
          <w:rFonts w:hint="eastAsia"/>
        </w:rPr>
        <w:t>正文</w:t>
      </w:r>
      <w:r w:rsidR="005448B0" w:rsidRPr="008D227D">
        <w:rPr>
          <w:rFonts w:hint="eastAsia"/>
        </w:rPr>
        <w:t>中引用</w:t>
      </w:r>
      <w:r w:rsidR="005448B0">
        <w:rPr>
          <w:rFonts w:hint="eastAsia"/>
        </w:rPr>
        <w:t>参考</w:t>
      </w:r>
      <w:r w:rsidR="005448B0" w:rsidRPr="008D227D">
        <w:rPr>
          <w:rFonts w:hint="eastAsia"/>
        </w:rPr>
        <w:t>文献时，应尽量采用间接引用的方式</w:t>
      </w:r>
      <w:r w:rsidR="005448B0">
        <w:rPr>
          <w:rFonts w:hint="eastAsia"/>
        </w:rPr>
        <w:t>。</w:t>
      </w:r>
      <w:r w:rsidR="005448B0" w:rsidRPr="008D227D">
        <w:rPr>
          <w:rFonts w:hint="eastAsia"/>
        </w:rPr>
        <w:t>如需直接引用，应</w:t>
      </w:r>
      <w:r w:rsidR="005448B0">
        <w:rPr>
          <w:rFonts w:hint="eastAsia"/>
        </w:rPr>
        <w:t>将文献原文用</w:t>
      </w:r>
      <w:r w:rsidR="005448B0" w:rsidRPr="008D227D">
        <w:rPr>
          <w:rFonts w:hint="eastAsia"/>
        </w:rPr>
        <w:t>双引号</w:t>
      </w:r>
      <w:r w:rsidR="005448B0">
        <w:rPr>
          <w:rFonts w:hint="eastAsia"/>
        </w:rPr>
        <w:t>标引，</w:t>
      </w:r>
      <w:r>
        <w:rPr>
          <w:rFonts w:hint="eastAsia"/>
        </w:rPr>
        <w:t>并确保所引文字、标点等绝无错漏</w:t>
      </w:r>
      <w:r w:rsidR="005448B0">
        <w:rPr>
          <w:rFonts w:hint="eastAsia"/>
        </w:rPr>
        <w:t>。</w:t>
      </w:r>
    </w:p>
    <w:p w14:paraId="6922F1CF" w14:textId="4155AD61" w:rsidR="005448B0" w:rsidRDefault="005448B0" w:rsidP="005448B0">
      <w:pPr>
        <w:ind w:firstLine="420"/>
      </w:pPr>
      <w:r>
        <w:rPr>
          <w:rFonts w:hint="eastAsia"/>
        </w:rPr>
        <w:t>凡所引用参考文献，必须在</w:t>
      </w:r>
      <w:r w:rsidRPr="008D227D">
        <w:rPr>
          <w:rFonts w:hint="eastAsia"/>
        </w:rPr>
        <w:t>正文中</w:t>
      </w:r>
      <w:r>
        <w:rPr>
          <w:rFonts w:hint="eastAsia"/>
        </w:rPr>
        <w:t>就近的合适位置</w:t>
      </w:r>
      <w:r w:rsidRPr="008D227D">
        <w:rPr>
          <w:rFonts w:hint="eastAsia"/>
        </w:rPr>
        <w:t>括注出处</w:t>
      </w:r>
      <w:r>
        <w:rPr>
          <w:rFonts w:hint="eastAsia"/>
        </w:rPr>
        <w:t>，并</w:t>
      </w:r>
      <w:r w:rsidRPr="008D227D">
        <w:rPr>
          <w:rFonts w:hint="eastAsia"/>
        </w:rPr>
        <w:t>列入文末</w:t>
      </w:r>
      <w:r w:rsidR="00227E0C">
        <w:rPr>
          <w:rFonts w:hint="eastAsia"/>
        </w:rPr>
        <w:t>的</w:t>
      </w:r>
      <w:r w:rsidRPr="008D227D">
        <w:rPr>
          <w:rFonts w:hint="eastAsia"/>
        </w:rPr>
        <w:t>参考文献列表</w:t>
      </w:r>
      <w:r>
        <w:rPr>
          <w:rFonts w:hint="eastAsia"/>
        </w:rPr>
        <w:t>。</w:t>
      </w:r>
      <w:r w:rsidRPr="00AD5F62">
        <w:rPr>
          <w:rFonts w:hint="eastAsia"/>
        </w:rPr>
        <w:t>正文中括注的</w:t>
      </w:r>
      <w:r>
        <w:rPr>
          <w:rFonts w:hint="eastAsia"/>
        </w:rPr>
        <w:t>参考文献</w:t>
      </w:r>
      <w:r w:rsidRPr="00AD5F62">
        <w:rPr>
          <w:rFonts w:hint="eastAsia"/>
        </w:rPr>
        <w:t>必须与</w:t>
      </w:r>
      <w:r>
        <w:rPr>
          <w:rFonts w:hint="eastAsia"/>
        </w:rPr>
        <w:t>文末</w:t>
      </w:r>
      <w:r w:rsidRPr="00AD5F62">
        <w:rPr>
          <w:rFonts w:hint="eastAsia"/>
        </w:rPr>
        <w:t>参考文献</w:t>
      </w:r>
      <w:r>
        <w:rPr>
          <w:rFonts w:hint="eastAsia"/>
        </w:rPr>
        <w:t>列表</w:t>
      </w:r>
      <w:r w:rsidRPr="00AD5F62">
        <w:rPr>
          <w:rFonts w:hint="eastAsia"/>
        </w:rPr>
        <w:t>一一对应。</w:t>
      </w:r>
    </w:p>
    <w:p w14:paraId="17BA5DFA" w14:textId="63B407AD" w:rsidR="004F5128" w:rsidRPr="00227E0C" w:rsidRDefault="00076B7C" w:rsidP="001E2298">
      <w:pPr>
        <w:spacing w:line="276" w:lineRule="auto"/>
        <w:rPr>
          <w:b/>
          <w:szCs w:val="21"/>
        </w:rPr>
      </w:pPr>
      <w:r w:rsidRPr="00227E0C">
        <w:rPr>
          <w:rFonts w:hint="eastAsia"/>
          <w:b/>
          <w:szCs w:val="21"/>
        </w:rPr>
        <w:t>关于引文标注格式的</w:t>
      </w:r>
      <w:r w:rsidR="00C02D5B" w:rsidRPr="00227E0C">
        <w:rPr>
          <w:rFonts w:hint="eastAsia"/>
          <w:b/>
          <w:szCs w:val="21"/>
        </w:rPr>
        <w:t>说明：</w:t>
      </w:r>
    </w:p>
    <w:p w14:paraId="590F8A45" w14:textId="61A6D6F7" w:rsidR="00CD2B2D" w:rsidRDefault="00CF49C6" w:rsidP="00CD2B2D">
      <w:pPr>
        <w:ind w:firstLine="420"/>
      </w:pPr>
      <w:r>
        <w:rPr>
          <w:rFonts w:hint="eastAsia"/>
        </w:rPr>
        <w:t>1</w:t>
      </w:r>
      <w:r>
        <w:t xml:space="preserve">. </w:t>
      </w:r>
      <w:r w:rsidR="00517F2A">
        <w:rPr>
          <w:rFonts w:hint="eastAsia"/>
        </w:rPr>
        <w:t>正文中引述</w:t>
      </w:r>
      <w:r w:rsidR="00C15291">
        <w:rPr>
          <w:rFonts w:hint="eastAsia"/>
        </w:rPr>
        <w:t>期刊文献</w:t>
      </w:r>
      <w:r w:rsidR="00517F2A">
        <w:rPr>
          <w:rFonts w:hint="eastAsia"/>
        </w:rPr>
        <w:t>时需标注</w:t>
      </w:r>
      <w:r w:rsidR="00C15291">
        <w:rPr>
          <w:rFonts w:hint="eastAsia"/>
        </w:rPr>
        <w:t>：（著者</w:t>
      </w:r>
      <w:r w:rsidR="00124446">
        <w:rPr>
          <w:rFonts w:ascii="Times New Roman" w:eastAsia="SimSun" w:hAnsi="Times New Roman" w:cs="Times New Roman"/>
          <w:szCs w:val="21"/>
        </w:rPr>
        <w:t xml:space="preserve">, </w:t>
      </w:r>
      <w:r w:rsidR="00C15291">
        <w:rPr>
          <w:rFonts w:hint="eastAsia"/>
        </w:rPr>
        <w:t>出版年份）</w:t>
      </w:r>
      <w:r w:rsidR="00517F2A">
        <w:rPr>
          <w:rFonts w:hint="eastAsia"/>
        </w:rPr>
        <w:t>，例如（</w:t>
      </w:r>
      <w:r w:rsidR="00517F2A" w:rsidRPr="00C02D5B">
        <w:rPr>
          <w:rFonts w:ascii="Times New Roman" w:cs="Times New Roman"/>
        </w:rPr>
        <w:t>程根伟</w:t>
      </w:r>
      <w:r w:rsidR="00703B13">
        <w:rPr>
          <w:rFonts w:ascii="Times New Roman" w:cs="Times New Roman" w:hint="eastAsia"/>
        </w:rPr>
        <w:t xml:space="preserve"> </w:t>
      </w:r>
      <w:r w:rsidR="00517F2A" w:rsidRPr="00C02D5B">
        <w:rPr>
          <w:rFonts w:ascii="Times New Roman" w:cs="Times New Roman"/>
        </w:rPr>
        <w:t>等，</w:t>
      </w:r>
      <w:r w:rsidR="00517F2A" w:rsidRPr="00C02D5B">
        <w:rPr>
          <w:rFonts w:ascii="Times New Roman" w:hAnsi="Times New Roman" w:cs="Times New Roman"/>
        </w:rPr>
        <w:t>1999</w:t>
      </w:r>
      <w:r w:rsidR="00517F2A">
        <w:rPr>
          <w:rFonts w:ascii="Times New Roman" w:hAnsi="Times New Roman" w:cs="Times New Roman" w:hint="eastAsia"/>
        </w:rPr>
        <w:t>）</w:t>
      </w:r>
      <w:r w:rsidR="00C02D5B">
        <w:rPr>
          <w:rFonts w:hint="eastAsia"/>
        </w:rPr>
        <w:t>；</w:t>
      </w:r>
      <w:r w:rsidR="00517F2A">
        <w:rPr>
          <w:rFonts w:hint="eastAsia"/>
        </w:rPr>
        <w:t>正文中引述</w:t>
      </w:r>
      <w:r w:rsidR="00C15291">
        <w:rPr>
          <w:rFonts w:hint="eastAsia"/>
        </w:rPr>
        <w:t>专著、译著、编著</w:t>
      </w:r>
      <w:r w:rsidR="003C3DBE">
        <w:rPr>
          <w:rFonts w:hint="eastAsia"/>
        </w:rPr>
        <w:t>、学位论文</w:t>
      </w:r>
      <w:r w:rsidR="00C15291">
        <w:rPr>
          <w:rFonts w:hint="eastAsia"/>
        </w:rPr>
        <w:t>文献</w:t>
      </w:r>
      <w:r w:rsidR="00517F2A">
        <w:rPr>
          <w:rFonts w:hint="eastAsia"/>
        </w:rPr>
        <w:t>时需</w:t>
      </w:r>
      <w:r w:rsidR="0013198A">
        <w:rPr>
          <w:rFonts w:hint="eastAsia"/>
        </w:rPr>
        <w:t>加</w:t>
      </w:r>
      <w:r w:rsidR="00517F2A">
        <w:rPr>
          <w:rFonts w:hint="eastAsia"/>
        </w:rPr>
        <w:t>标</w:t>
      </w:r>
      <w:r w:rsidR="0013198A">
        <w:rPr>
          <w:rFonts w:hint="eastAsia"/>
        </w:rPr>
        <w:t>引述内容所在页码</w:t>
      </w:r>
      <w:r w:rsidR="00C15291">
        <w:rPr>
          <w:rFonts w:hint="eastAsia"/>
        </w:rPr>
        <w:t>：（著者</w:t>
      </w:r>
      <w:r w:rsidR="00124446">
        <w:rPr>
          <w:rFonts w:ascii="Times New Roman" w:eastAsia="SimSun" w:hAnsi="Times New Roman" w:cs="Times New Roman"/>
          <w:szCs w:val="21"/>
        </w:rPr>
        <w:t xml:space="preserve">, </w:t>
      </w:r>
      <w:r w:rsidR="00C15291">
        <w:rPr>
          <w:rFonts w:hint="eastAsia"/>
        </w:rPr>
        <w:t>出版年份</w:t>
      </w:r>
      <w:r w:rsidR="00124446">
        <w:rPr>
          <w:rFonts w:ascii="Times New Roman" w:eastAsia="SimSun" w:hAnsi="Times New Roman" w:cs="Times New Roman"/>
          <w:szCs w:val="21"/>
        </w:rPr>
        <w:t xml:space="preserve">, </w:t>
      </w:r>
      <w:r w:rsidR="00C15291">
        <w:rPr>
          <w:rFonts w:hint="eastAsia"/>
        </w:rPr>
        <w:t>p.</w:t>
      </w:r>
      <w:r w:rsidR="00C15291">
        <w:rPr>
          <w:rFonts w:hint="eastAsia"/>
        </w:rPr>
        <w:t>页码）或者（著者</w:t>
      </w:r>
      <w:r w:rsidR="00124446">
        <w:rPr>
          <w:rFonts w:ascii="Times New Roman" w:eastAsia="SimSun" w:hAnsi="Times New Roman" w:cs="Times New Roman"/>
          <w:szCs w:val="21"/>
        </w:rPr>
        <w:t xml:space="preserve">, </w:t>
      </w:r>
      <w:r w:rsidR="00C15291">
        <w:rPr>
          <w:rFonts w:hint="eastAsia"/>
        </w:rPr>
        <w:t>出版年份</w:t>
      </w:r>
      <w:r w:rsidR="00124446">
        <w:rPr>
          <w:rFonts w:ascii="Times New Roman" w:eastAsia="SimSun" w:hAnsi="Times New Roman" w:cs="Times New Roman"/>
          <w:szCs w:val="21"/>
        </w:rPr>
        <w:t xml:space="preserve">, </w:t>
      </w:r>
      <w:r w:rsidR="00C15291">
        <w:rPr>
          <w:rFonts w:hint="eastAsia"/>
        </w:rPr>
        <w:t>pp.</w:t>
      </w:r>
      <w:r w:rsidR="00C15291">
        <w:rPr>
          <w:rFonts w:hint="eastAsia"/>
        </w:rPr>
        <w:t>起页码</w:t>
      </w:r>
      <w:r w:rsidR="00C15291">
        <w:rPr>
          <w:rFonts w:hint="eastAsia"/>
        </w:rPr>
        <w:t>-</w:t>
      </w:r>
      <w:r w:rsidR="00C15291">
        <w:rPr>
          <w:rFonts w:hint="eastAsia"/>
        </w:rPr>
        <w:t>止页码）</w:t>
      </w:r>
      <w:r w:rsidR="00517F2A">
        <w:rPr>
          <w:rFonts w:hint="eastAsia"/>
        </w:rPr>
        <w:t>，如</w:t>
      </w:r>
      <w:r w:rsidR="00002D80">
        <w:rPr>
          <w:rFonts w:ascii="Times New Roman" w:eastAsia="SimSun" w:hAnsi="Times New Roman" w:cs="Times New Roman" w:hint="eastAsia"/>
          <w:szCs w:val="21"/>
        </w:rPr>
        <w:t>（</w:t>
      </w:r>
      <w:r w:rsidR="00002D80" w:rsidRPr="003C370D">
        <w:rPr>
          <w:rFonts w:ascii="Times New Roman" w:eastAsia="SimSun" w:hAnsi="Times New Roman" w:cs="Times New Roman" w:hint="eastAsia"/>
          <w:szCs w:val="21"/>
        </w:rPr>
        <w:t>牛志明</w:t>
      </w:r>
      <w:r w:rsidR="00002D80">
        <w:rPr>
          <w:rFonts w:ascii="Times New Roman" w:eastAsia="SimSun" w:hAnsi="Times New Roman" w:cs="Times New Roman" w:hint="eastAsia"/>
          <w:szCs w:val="21"/>
        </w:rPr>
        <w:t xml:space="preserve"> </w:t>
      </w:r>
      <w:r w:rsidR="00002D80">
        <w:rPr>
          <w:rFonts w:ascii="Times New Roman" w:eastAsia="SimSun" w:hAnsi="Times New Roman" w:cs="Times New Roman" w:hint="eastAsia"/>
          <w:szCs w:val="21"/>
        </w:rPr>
        <w:t>等</w:t>
      </w:r>
      <w:r w:rsidR="00002D80">
        <w:rPr>
          <w:rFonts w:ascii="Times New Roman" w:eastAsia="SimSun" w:hAnsi="Times New Roman" w:cs="Times New Roman"/>
          <w:szCs w:val="21"/>
        </w:rPr>
        <w:t>, 2012, pp.2-4</w:t>
      </w:r>
      <w:r w:rsidR="00002D80">
        <w:rPr>
          <w:rFonts w:ascii="Times New Roman" w:eastAsia="SimSun" w:hAnsi="Times New Roman" w:cs="Times New Roman" w:hint="eastAsia"/>
          <w:szCs w:val="21"/>
        </w:rPr>
        <w:t>），</w:t>
      </w:r>
      <w:r w:rsidR="00517F2A">
        <w:rPr>
          <w:rFonts w:hint="eastAsia"/>
        </w:rPr>
        <w:t>（</w:t>
      </w:r>
      <w:r w:rsidR="00517F2A">
        <w:rPr>
          <w:rFonts w:ascii="Times New Roman" w:hAnsi="Times New Roman" w:cs="Times New Roman"/>
          <w:color w:val="333333"/>
          <w:szCs w:val="21"/>
          <w:shd w:val="clear" w:color="auto" w:fill="FFFFFF"/>
        </w:rPr>
        <w:t>Clar</w:t>
      </w:r>
      <w:r w:rsidR="00517F2A">
        <w:rPr>
          <w:rFonts w:ascii="Times New Roman" w:hAnsi="Times New Roman" w:cs="Times New Roman" w:hint="eastAsia"/>
          <w:color w:val="333333"/>
          <w:szCs w:val="21"/>
          <w:shd w:val="clear" w:color="auto" w:fill="FFFFFF"/>
        </w:rPr>
        <w:t>k</w:t>
      </w:r>
      <w:r w:rsidR="00E30F5B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</w:t>
      </w:r>
      <w:r w:rsidR="00517F2A" w:rsidRPr="00D503B3">
        <w:rPr>
          <w:rFonts w:ascii="Times New Roman" w:hAnsi="Times New Roman" w:cs="Times New Roman"/>
        </w:rPr>
        <w:t>et al.</w:t>
      </w:r>
      <w:r w:rsidR="00517F2A">
        <w:rPr>
          <w:rFonts w:ascii="Times New Roman" w:hAnsi="Times New Roman" w:cs="Times New Roman" w:hint="eastAsia"/>
        </w:rPr>
        <w:t xml:space="preserve">, </w:t>
      </w:r>
      <w:r w:rsidR="00517F2A" w:rsidRPr="00D503B3">
        <w:rPr>
          <w:rFonts w:ascii="Times New Roman" w:hAnsi="Times New Roman" w:cs="Times New Roman"/>
        </w:rPr>
        <w:t>2001</w:t>
      </w:r>
      <w:r w:rsidR="00517F2A">
        <w:rPr>
          <w:rFonts w:ascii="Times New Roman" w:hAnsi="Times New Roman" w:cs="Times New Roman" w:hint="eastAsia"/>
        </w:rPr>
        <w:t>, p. 125</w:t>
      </w:r>
      <w:r w:rsidR="00517F2A">
        <w:rPr>
          <w:rFonts w:hint="eastAsia"/>
        </w:rPr>
        <w:t>）</w:t>
      </w:r>
      <w:r w:rsidR="00775905">
        <w:rPr>
          <w:rFonts w:hint="eastAsia"/>
        </w:rPr>
        <w:t>。</w:t>
      </w:r>
    </w:p>
    <w:p w14:paraId="6467323C" w14:textId="747CD715" w:rsidR="00C15291" w:rsidRPr="00CD2B2D" w:rsidRDefault="00CF49C6" w:rsidP="00CD2B2D">
      <w:pPr>
        <w:ind w:firstLine="420"/>
        <w:rPr>
          <w:b/>
        </w:rPr>
      </w:pPr>
      <w:r>
        <w:rPr>
          <w:rFonts w:hint="eastAsia"/>
        </w:rPr>
        <w:t>2</w:t>
      </w:r>
      <w:r>
        <w:t xml:space="preserve">. </w:t>
      </w:r>
      <w:r w:rsidR="00C02D5B">
        <w:rPr>
          <w:rFonts w:hint="eastAsia"/>
        </w:rPr>
        <w:t xml:space="preserve"> </w:t>
      </w:r>
      <w:r w:rsidR="00C15291">
        <w:rPr>
          <w:rFonts w:hint="eastAsia"/>
        </w:rPr>
        <w:t>相同著者、相同</w:t>
      </w:r>
      <w:r w:rsidR="00002D80">
        <w:rPr>
          <w:rFonts w:hint="eastAsia"/>
        </w:rPr>
        <w:t>时间</w:t>
      </w:r>
      <w:r w:rsidR="00C15291">
        <w:rPr>
          <w:rFonts w:hint="eastAsia"/>
        </w:rPr>
        <w:t>的</w:t>
      </w:r>
      <w:r w:rsidR="005D3B12">
        <w:rPr>
          <w:rFonts w:hint="eastAsia"/>
        </w:rPr>
        <w:t>不同</w:t>
      </w:r>
      <w:r w:rsidR="00C15291">
        <w:rPr>
          <w:rFonts w:hint="eastAsia"/>
        </w:rPr>
        <w:t>文献</w:t>
      </w:r>
      <w:r w:rsidR="005D3B12">
        <w:rPr>
          <w:rFonts w:hint="eastAsia"/>
        </w:rPr>
        <w:t>，</w:t>
      </w:r>
      <w:r w:rsidR="00FC3EB8">
        <w:rPr>
          <w:rFonts w:hint="eastAsia"/>
        </w:rPr>
        <w:t>按文献出版先后顺序，</w:t>
      </w:r>
      <w:r w:rsidR="00C15291">
        <w:rPr>
          <w:rFonts w:hint="eastAsia"/>
        </w:rPr>
        <w:t>在</w:t>
      </w:r>
      <w:r w:rsidR="00002D80">
        <w:rPr>
          <w:rFonts w:hint="eastAsia"/>
        </w:rPr>
        <w:t>时间</w:t>
      </w:r>
      <w:r w:rsidR="00C15291">
        <w:rPr>
          <w:rFonts w:hint="eastAsia"/>
        </w:rPr>
        <w:t>后标注小写英文字母以示区分，如</w:t>
      </w:r>
      <w:r w:rsidR="00D10659">
        <w:rPr>
          <w:rFonts w:hint="eastAsia"/>
        </w:rPr>
        <w:t>：</w:t>
      </w:r>
      <w:r w:rsidR="00C15291">
        <w:rPr>
          <w:rFonts w:hint="eastAsia"/>
        </w:rPr>
        <w:t>（著者</w:t>
      </w:r>
      <w:r w:rsidR="00124446">
        <w:rPr>
          <w:rFonts w:ascii="Times New Roman" w:eastAsia="SimSun" w:hAnsi="Times New Roman" w:cs="Times New Roman"/>
          <w:szCs w:val="21"/>
        </w:rPr>
        <w:t xml:space="preserve">, </w:t>
      </w:r>
      <w:r w:rsidR="00C15291">
        <w:rPr>
          <w:rFonts w:hint="eastAsia"/>
        </w:rPr>
        <w:t>出版</w:t>
      </w:r>
      <w:r w:rsidR="00002D80">
        <w:rPr>
          <w:rFonts w:hint="eastAsia"/>
        </w:rPr>
        <w:t>时间</w:t>
      </w:r>
      <w:r w:rsidR="00C15291" w:rsidRPr="00C15291">
        <w:rPr>
          <w:rFonts w:ascii="Times New Roman" w:hAnsi="Times New Roman" w:cs="Times New Roman"/>
        </w:rPr>
        <w:t>a</w:t>
      </w:r>
      <w:r w:rsidR="00C15291">
        <w:rPr>
          <w:rFonts w:hint="eastAsia"/>
        </w:rPr>
        <w:t>）</w:t>
      </w:r>
      <w:r w:rsidR="00D10659">
        <w:rPr>
          <w:rFonts w:hint="eastAsia"/>
        </w:rPr>
        <w:t>，</w:t>
      </w:r>
      <w:r w:rsidR="00C15291">
        <w:rPr>
          <w:rFonts w:hint="eastAsia"/>
        </w:rPr>
        <w:t>（著者</w:t>
      </w:r>
      <w:r w:rsidR="00124446">
        <w:rPr>
          <w:rFonts w:ascii="Times New Roman" w:eastAsia="SimSun" w:hAnsi="Times New Roman" w:cs="Times New Roman"/>
          <w:szCs w:val="21"/>
        </w:rPr>
        <w:t xml:space="preserve">, </w:t>
      </w:r>
      <w:r w:rsidR="00C15291">
        <w:rPr>
          <w:rFonts w:hint="eastAsia"/>
        </w:rPr>
        <w:t>出版</w:t>
      </w:r>
      <w:r w:rsidR="00002D80">
        <w:rPr>
          <w:rFonts w:hint="eastAsia"/>
        </w:rPr>
        <w:t>时间</w:t>
      </w:r>
      <w:r w:rsidR="00C15291" w:rsidRPr="00C15291">
        <w:rPr>
          <w:rFonts w:ascii="Times New Roman" w:hAnsi="Times New Roman" w:cs="Times New Roman" w:hint="eastAsia"/>
        </w:rPr>
        <w:t>b</w:t>
      </w:r>
      <w:r w:rsidR="00C15291">
        <w:rPr>
          <w:rFonts w:hint="eastAsia"/>
        </w:rPr>
        <w:t>）。</w:t>
      </w:r>
    </w:p>
    <w:p w14:paraId="65FF1DCF" w14:textId="44F1EA70" w:rsidR="00315C5D" w:rsidRDefault="00CF49C6" w:rsidP="00CD2B2D">
      <w:pPr>
        <w:ind w:firstLine="420"/>
      </w:pPr>
      <w:r>
        <w:rPr>
          <w:rFonts w:hint="eastAsia"/>
        </w:rPr>
        <w:t>3</w:t>
      </w:r>
      <w:r>
        <w:t xml:space="preserve">. </w:t>
      </w:r>
      <w:r w:rsidR="00315C5D">
        <w:rPr>
          <w:rFonts w:hint="eastAsia"/>
        </w:rPr>
        <w:t>中国著者著录全名，</w:t>
      </w:r>
      <w:r w:rsidR="00245D7F">
        <w:rPr>
          <w:rFonts w:hint="eastAsia"/>
        </w:rPr>
        <w:t>外国著者只著录姓氏。</w:t>
      </w:r>
    </w:p>
    <w:p w14:paraId="34D2C0F7" w14:textId="3B4AD2AB" w:rsidR="009E37C8" w:rsidRPr="003103A4" w:rsidRDefault="00CF49C6" w:rsidP="00227E0C">
      <w:pPr>
        <w:ind w:firstLine="420"/>
        <w:rPr>
          <w:rFonts w:ascii="Times New Roman" w:hAnsi="Times New Roman" w:cs="Times New Roman"/>
        </w:rPr>
      </w:pPr>
      <w:r>
        <w:rPr>
          <w:rFonts w:hint="eastAsia"/>
        </w:rPr>
        <w:t>4</w:t>
      </w:r>
      <w:r>
        <w:t xml:space="preserve">. </w:t>
      </w:r>
      <w:r w:rsidR="00227E0C" w:rsidRPr="003103A4">
        <w:rPr>
          <w:rFonts w:ascii="Times New Roman" w:hAnsi="Times New Roman" w:cs="Times New Roman"/>
        </w:rPr>
        <w:t>文献著者人数为</w:t>
      </w:r>
      <w:r w:rsidR="00227E0C">
        <w:rPr>
          <w:rFonts w:ascii="Times New Roman" w:hAnsi="Times New Roman" w:cs="Times New Roman" w:hint="eastAsia"/>
        </w:rPr>
        <w:t>为</w:t>
      </w:r>
      <w:r w:rsidR="00227E0C">
        <w:rPr>
          <w:rFonts w:ascii="Times New Roman" w:hAnsi="Times New Roman" w:cs="Times New Roman" w:hint="eastAsia"/>
        </w:rPr>
        <w:t>2</w:t>
      </w:r>
      <w:r w:rsidR="00227E0C">
        <w:rPr>
          <w:rFonts w:ascii="Times New Roman" w:hAnsi="Times New Roman" w:cs="Times New Roman" w:hint="eastAsia"/>
        </w:rPr>
        <w:t>人时，</w:t>
      </w:r>
      <w:proofErr w:type="gramStart"/>
      <w:r w:rsidR="00227E0C">
        <w:rPr>
          <w:rFonts w:ascii="Times New Roman" w:hAnsi="Times New Roman" w:cs="Times New Roman" w:hint="eastAsia"/>
        </w:rPr>
        <w:t>括号内需在两位著者姓氏之间加“</w:t>
      </w:r>
      <w:proofErr w:type="gramEnd"/>
      <w:r w:rsidR="00227E0C">
        <w:rPr>
          <w:rFonts w:ascii="Times New Roman" w:hAnsi="Times New Roman" w:cs="Times New Roman" w:hint="eastAsia"/>
        </w:rPr>
        <w:t>&amp;</w:t>
      </w:r>
      <w:r w:rsidR="00227E0C">
        <w:rPr>
          <w:rFonts w:ascii="Times New Roman" w:hAnsi="Times New Roman" w:cs="Times New Roman" w:hint="eastAsia"/>
        </w:rPr>
        <w:t>”，如（</w:t>
      </w:r>
      <w:r w:rsidR="00227E0C" w:rsidRPr="00227E0C">
        <w:rPr>
          <w:rFonts w:ascii="Times New Roman" w:hAnsi="Times New Roman" w:cs="Times New Roman"/>
        </w:rPr>
        <w:t>张志祥</w:t>
      </w:r>
      <w:r w:rsidR="00227E0C" w:rsidRPr="00227E0C">
        <w:rPr>
          <w:rFonts w:ascii="Times New Roman" w:hAnsi="Times New Roman" w:cs="Times New Roman" w:hint="eastAsia"/>
        </w:rPr>
        <w:t xml:space="preserve"> </w:t>
      </w:r>
      <w:r w:rsidR="00227E0C" w:rsidRPr="00227E0C">
        <w:rPr>
          <w:rFonts w:ascii="Times New Roman" w:hAnsi="Times New Roman" w:cs="Times New Roman"/>
        </w:rPr>
        <w:t xml:space="preserve">&amp; </w:t>
      </w:r>
      <w:r w:rsidR="00227E0C" w:rsidRPr="00227E0C">
        <w:rPr>
          <w:rFonts w:ascii="Times New Roman" w:hAnsi="Times New Roman" w:cs="Times New Roman" w:hint="eastAsia"/>
        </w:rPr>
        <w:t>陈奕</w:t>
      </w:r>
      <w:r w:rsidR="00227E0C" w:rsidRPr="00227E0C">
        <w:rPr>
          <w:rFonts w:ascii="Times New Roman" w:hAnsi="Times New Roman" w:cs="Times New Roman"/>
        </w:rPr>
        <w:t>, 2001</w:t>
      </w:r>
      <w:r w:rsidR="00227E0C">
        <w:rPr>
          <w:rFonts w:ascii="Times New Roman" w:hAnsi="Times New Roman" w:cs="Times New Roman" w:hint="eastAsia"/>
        </w:rPr>
        <w:t>）。</w:t>
      </w:r>
      <w:r w:rsidR="00C15291" w:rsidRPr="003103A4">
        <w:rPr>
          <w:rFonts w:ascii="Times New Roman" w:hAnsi="Times New Roman" w:cs="Times New Roman"/>
        </w:rPr>
        <w:t>文献著者</w:t>
      </w:r>
      <w:r w:rsidR="00FC3EB8" w:rsidRPr="003103A4">
        <w:rPr>
          <w:rFonts w:ascii="Times New Roman" w:hAnsi="Times New Roman" w:cs="Times New Roman"/>
        </w:rPr>
        <w:t>人数为</w:t>
      </w:r>
      <w:r w:rsidR="00FC3EB8" w:rsidRPr="003103A4">
        <w:rPr>
          <w:rFonts w:ascii="Times New Roman" w:hAnsi="Times New Roman" w:cs="Times New Roman"/>
        </w:rPr>
        <w:t>3</w:t>
      </w:r>
      <w:r w:rsidR="00227E0C">
        <w:rPr>
          <w:rFonts w:ascii="Times New Roman" w:hAnsi="Times New Roman" w:cs="Times New Roman" w:hint="eastAsia"/>
        </w:rPr>
        <w:t>人</w:t>
      </w:r>
      <w:r w:rsidR="00FC3EB8" w:rsidRPr="003103A4">
        <w:rPr>
          <w:rFonts w:ascii="Times New Roman" w:hAnsi="Times New Roman" w:cs="Times New Roman"/>
        </w:rPr>
        <w:t>或以上</w:t>
      </w:r>
      <w:r w:rsidR="00C15291" w:rsidRPr="003103A4">
        <w:rPr>
          <w:rFonts w:ascii="Times New Roman" w:hAnsi="Times New Roman" w:cs="Times New Roman"/>
        </w:rPr>
        <w:t>时</w:t>
      </w:r>
      <w:r w:rsidR="00C02D5B" w:rsidRPr="003103A4">
        <w:rPr>
          <w:rFonts w:ascii="Times New Roman" w:hAnsi="Times New Roman" w:cs="Times New Roman"/>
        </w:rPr>
        <w:t>，括号内只</w:t>
      </w:r>
      <w:r w:rsidR="00FC3EB8" w:rsidRPr="003103A4">
        <w:rPr>
          <w:rFonts w:ascii="Times New Roman" w:hAnsi="Times New Roman" w:cs="Times New Roman"/>
        </w:rPr>
        <w:t>著录</w:t>
      </w:r>
      <w:r w:rsidR="00C02D5B" w:rsidRPr="003103A4">
        <w:rPr>
          <w:rFonts w:ascii="Times New Roman" w:hAnsi="Times New Roman" w:cs="Times New Roman"/>
        </w:rPr>
        <w:t>第一位著者，</w:t>
      </w:r>
      <w:r w:rsidR="00FC3EB8" w:rsidRPr="003103A4">
        <w:rPr>
          <w:rFonts w:ascii="Times New Roman" w:hAnsi="Times New Roman" w:cs="Times New Roman"/>
        </w:rPr>
        <w:t>并在其</w:t>
      </w:r>
      <w:r w:rsidR="00C02D5B" w:rsidRPr="003103A4">
        <w:rPr>
          <w:rFonts w:ascii="Times New Roman" w:hAnsi="Times New Roman" w:cs="Times New Roman"/>
        </w:rPr>
        <w:t>后加</w:t>
      </w:r>
      <w:r w:rsidR="00C02D5B" w:rsidRPr="00D10659">
        <w:rPr>
          <w:rFonts w:ascii="SimSun" w:eastAsia="SimSun" w:hAnsi="SimSun" w:cs="Times New Roman"/>
        </w:rPr>
        <w:t>“等”</w:t>
      </w:r>
      <w:r w:rsidR="00FC3EB8" w:rsidRPr="003103A4">
        <w:rPr>
          <w:rFonts w:ascii="Times New Roman" w:hAnsi="Times New Roman" w:cs="Times New Roman"/>
        </w:rPr>
        <w:t>或</w:t>
      </w:r>
      <w:r w:rsidR="00FC3EB8" w:rsidRPr="00D10659">
        <w:rPr>
          <w:rFonts w:ascii="SimSun" w:eastAsia="SimSun" w:hAnsi="SimSun" w:cs="Times New Roman"/>
        </w:rPr>
        <w:t>“</w:t>
      </w:r>
      <w:r w:rsidR="00FC3EB8" w:rsidRPr="003103A4">
        <w:rPr>
          <w:rFonts w:ascii="Times New Roman" w:hAnsi="Times New Roman" w:cs="Times New Roman"/>
        </w:rPr>
        <w:t>et al.</w:t>
      </w:r>
      <w:r w:rsidR="00FC3EB8" w:rsidRPr="00D10659">
        <w:rPr>
          <w:rFonts w:ascii="SimSun" w:eastAsia="SimSun" w:hAnsi="SimSun" w:cs="Times New Roman"/>
        </w:rPr>
        <w:t>”</w:t>
      </w:r>
      <w:r w:rsidR="00227E0C">
        <w:rPr>
          <w:rFonts w:ascii="SimSun" w:eastAsia="SimSun" w:hAnsi="SimSun" w:cs="Times New Roman" w:hint="eastAsia"/>
        </w:rPr>
        <w:t>，如</w:t>
      </w:r>
      <w:r w:rsidR="00227E0C" w:rsidRPr="002C68E0">
        <w:rPr>
          <w:rFonts w:ascii="Times New Roman" w:eastAsia="FangSong" w:hAnsi="Times New Roman" w:cs="Times New Roman"/>
        </w:rPr>
        <w:t>（</w:t>
      </w:r>
      <w:r w:rsidR="00227E0C" w:rsidRPr="00227E0C">
        <w:rPr>
          <w:rFonts w:ascii="Times New Roman" w:hAnsi="Times New Roman" w:cs="Times New Roman"/>
        </w:rPr>
        <w:t>程根伟</w:t>
      </w:r>
      <w:r w:rsidR="00227E0C" w:rsidRPr="00227E0C">
        <w:rPr>
          <w:rFonts w:ascii="Times New Roman" w:hAnsi="Times New Roman" w:cs="Times New Roman"/>
        </w:rPr>
        <w:t xml:space="preserve"> </w:t>
      </w:r>
      <w:r w:rsidR="00227E0C" w:rsidRPr="00227E0C">
        <w:rPr>
          <w:rFonts w:ascii="Times New Roman" w:hAnsi="Times New Roman" w:cs="Times New Roman"/>
        </w:rPr>
        <w:t>等</w:t>
      </w:r>
      <w:r w:rsidR="00227E0C" w:rsidRPr="00227E0C">
        <w:rPr>
          <w:rFonts w:ascii="Times New Roman" w:hAnsi="Times New Roman" w:cs="Times New Roman"/>
        </w:rPr>
        <w:t>, 1999</w:t>
      </w:r>
      <w:r w:rsidR="00227E0C" w:rsidRPr="00227E0C">
        <w:rPr>
          <w:rFonts w:ascii="Times New Roman" w:hAnsi="Times New Roman" w:cs="Times New Roman"/>
        </w:rPr>
        <w:t>）</w:t>
      </w:r>
      <w:r w:rsidR="00227E0C" w:rsidRPr="00227E0C">
        <w:rPr>
          <w:rFonts w:ascii="Times New Roman" w:hAnsi="Times New Roman" w:cs="Times New Roman" w:hint="eastAsia"/>
        </w:rPr>
        <w:t>，</w:t>
      </w:r>
      <w:r w:rsidR="00227E0C" w:rsidRPr="00227E0C">
        <w:rPr>
          <w:rFonts w:ascii="Times New Roman" w:hAnsi="Times New Roman" w:cs="Times New Roman"/>
        </w:rPr>
        <w:t>（</w:t>
      </w:r>
      <w:r w:rsidR="00227E0C" w:rsidRPr="00227E0C">
        <w:rPr>
          <w:rFonts w:ascii="Times New Roman" w:hAnsi="Times New Roman" w:cs="Times New Roman"/>
        </w:rPr>
        <w:t xml:space="preserve">Schwartz </w:t>
      </w:r>
      <w:r w:rsidR="00227E0C" w:rsidRPr="00227E0C">
        <w:rPr>
          <w:rFonts w:ascii="Times New Roman" w:hAnsi="Times New Roman" w:cs="Times New Roman" w:hint="eastAsia"/>
        </w:rPr>
        <w:t>et</w:t>
      </w:r>
      <w:r w:rsidR="00227E0C" w:rsidRPr="00227E0C">
        <w:rPr>
          <w:rFonts w:ascii="Times New Roman" w:hAnsi="Times New Roman" w:cs="Times New Roman"/>
        </w:rPr>
        <w:t xml:space="preserve"> </w:t>
      </w:r>
      <w:r w:rsidR="00227E0C" w:rsidRPr="00227E0C">
        <w:rPr>
          <w:rFonts w:ascii="Times New Roman" w:hAnsi="Times New Roman" w:cs="Times New Roman" w:hint="eastAsia"/>
        </w:rPr>
        <w:t>al</w:t>
      </w:r>
      <w:r w:rsidR="00227E0C" w:rsidRPr="00227E0C">
        <w:rPr>
          <w:rFonts w:ascii="Times New Roman" w:hAnsi="Times New Roman" w:cs="Times New Roman"/>
        </w:rPr>
        <w:t>., 1999</w:t>
      </w:r>
      <w:r w:rsidR="00227E0C" w:rsidRPr="00227E0C">
        <w:rPr>
          <w:rFonts w:ascii="Times New Roman" w:hAnsi="Times New Roman" w:cs="Times New Roman"/>
        </w:rPr>
        <w:t>）</w:t>
      </w:r>
      <w:r w:rsidR="00C02D5B" w:rsidRPr="003103A4">
        <w:rPr>
          <w:rFonts w:ascii="Times New Roman" w:hAnsi="Times New Roman" w:cs="Times New Roman"/>
        </w:rPr>
        <w:t>。</w:t>
      </w:r>
    </w:p>
    <w:p w14:paraId="0E4AB3BF" w14:textId="470FEB5F" w:rsidR="00C02D5B" w:rsidRDefault="00CF49C6" w:rsidP="00CD2B2D">
      <w:pPr>
        <w:ind w:firstLine="420"/>
      </w:pPr>
      <w:r>
        <w:rPr>
          <w:rFonts w:hint="eastAsia"/>
        </w:rPr>
        <w:t>5</w:t>
      </w:r>
      <w:r>
        <w:t xml:space="preserve">. </w:t>
      </w:r>
      <w:r w:rsidR="00C02D5B">
        <w:rPr>
          <w:rFonts w:hint="eastAsia"/>
        </w:rPr>
        <w:t>当正文中出现</w:t>
      </w:r>
      <w:r w:rsidR="00FC3EB8">
        <w:rPr>
          <w:rFonts w:hint="eastAsia"/>
        </w:rPr>
        <w:t>中文文献</w:t>
      </w:r>
      <w:r w:rsidR="00C02D5B">
        <w:rPr>
          <w:rFonts w:hint="eastAsia"/>
        </w:rPr>
        <w:t>著者姓名</w:t>
      </w:r>
      <w:r w:rsidR="00FC3EB8">
        <w:rPr>
          <w:rFonts w:hint="eastAsia"/>
        </w:rPr>
        <w:t>时</w:t>
      </w:r>
      <w:r w:rsidR="00C02D5B">
        <w:rPr>
          <w:rFonts w:hint="eastAsia"/>
        </w:rPr>
        <w:t>，</w:t>
      </w:r>
      <w:r w:rsidR="00FC3EB8">
        <w:rPr>
          <w:rFonts w:hint="eastAsia"/>
        </w:rPr>
        <w:t>文献出处</w:t>
      </w:r>
      <w:r w:rsidR="008D038B">
        <w:rPr>
          <w:rFonts w:hint="eastAsia"/>
        </w:rPr>
        <w:t>可仅</w:t>
      </w:r>
      <w:r w:rsidR="00C02D5B">
        <w:rPr>
          <w:rFonts w:hint="eastAsia"/>
        </w:rPr>
        <w:t>括注出版年份或者出版年份和页码。</w:t>
      </w:r>
      <w:r w:rsidR="00FC3EB8">
        <w:rPr>
          <w:rFonts w:hint="eastAsia"/>
        </w:rPr>
        <w:t>当正文中</w:t>
      </w:r>
      <w:r w:rsidR="008D038B">
        <w:rPr>
          <w:rFonts w:hint="eastAsia"/>
        </w:rPr>
        <w:t>出现</w:t>
      </w:r>
      <w:r w:rsidR="00FC3EB8">
        <w:rPr>
          <w:rFonts w:hint="eastAsia"/>
        </w:rPr>
        <w:t>英文文献著者姓名时</w:t>
      </w:r>
      <w:r w:rsidR="008D038B">
        <w:rPr>
          <w:rFonts w:hint="eastAsia"/>
        </w:rPr>
        <w:t>，</w:t>
      </w:r>
      <w:r w:rsidR="00C02D5B">
        <w:rPr>
          <w:rFonts w:hint="eastAsia"/>
        </w:rPr>
        <w:t>建议</w:t>
      </w:r>
      <w:r w:rsidR="00FC3EB8">
        <w:rPr>
          <w:rFonts w:hint="eastAsia"/>
        </w:rPr>
        <w:t>将其</w:t>
      </w:r>
      <w:r w:rsidR="00C02D5B">
        <w:rPr>
          <w:rFonts w:hint="eastAsia"/>
        </w:rPr>
        <w:t>翻译为中文</w:t>
      </w:r>
      <w:r w:rsidR="008D038B">
        <w:rPr>
          <w:rFonts w:hint="eastAsia"/>
        </w:rPr>
        <w:t>姓名</w:t>
      </w:r>
      <w:r w:rsidR="00C02D5B">
        <w:rPr>
          <w:rFonts w:hint="eastAsia"/>
        </w:rPr>
        <w:t>，</w:t>
      </w:r>
      <w:r w:rsidR="008D038B">
        <w:rPr>
          <w:rFonts w:hint="eastAsia"/>
        </w:rPr>
        <w:t>文献出处须</w:t>
      </w:r>
      <w:r w:rsidR="00C02D5B">
        <w:rPr>
          <w:rFonts w:hint="eastAsia"/>
        </w:rPr>
        <w:t>括注英文姓和</w:t>
      </w:r>
      <w:r w:rsidR="008D038B">
        <w:rPr>
          <w:rFonts w:hint="eastAsia"/>
        </w:rPr>
        <w:t>出版时间</w:t>
      </w:r>
      <w:r w:rsidR="00C02D5B">
        <w:rPr>
          <w:rFonts w:hint="eastAsia"/>
        </w:rPr>
        <w:t>。</w:t>
      </w:r>
    </w:p>
    <w:p w14:paraId="48C57E58" w14:textId="5B8CBFD9" w:rsidR="00AD78B4" w:rsidRDefault="00AD78B4" w:rsidP="00CD2B2D">
      <w:pPr>
        <w:ind w:firstLine="420"/>
      </w:pPr>
    </w:p>
    <w:p w14:paraId="02AA6EB2" w14:textId="77777777" w:rsidR="00AD78B4" w:rsidRDefault="00AD78B4" w:rsidP="00AD78B4">
      <w:pPr>
        <w:ind w:firstLine="420"/>
      </w:pPr>
      <w:r>
        <w:rPr>
          <w:rFonts w:hint="eastAsia"/>
        </w:rPr>
        <w:t>本刊正文中的引文标注，示例如下：</w:t>
      </w:r>
    </w:p>
    <w:p w14:paraId="5F654774" w14:textId="77777777" w:rsidR="00AD78B4" w:rsidRPr="002C68E0" w:rsidRDefault="00AD78B4" w:rsidP="00AD78B4">
      <w:pPr>
        <w:ind w:left="851" w:right="515" w:firstLine="425"/>
        <w:rPr>
          <w:rFonts w:ascii="Times New Roman" w:eastAsia="FangSong" w:hAnsi="Times New Roman" w:cs="Times New Roman"/>
        </w:rPr>
      </w:pPr>
      <w:r w:rsidRPr="002C68E0">
        <w:rPr>
          <w:rFonts w:ascii="Times New Roman" w:eastAsia="FangSong" w:hAnsi="Times New Roman" w:cs="Times New Roman"/>
        </w:rPr>
        <w:t>……</w:t>
      </w:r>
      <w:r w:rsidRPr="002C68E0">
        <w:rPr>
          <w:rFonts w:ascii="Times New Roman" w:eastAsia="FangSong" w:hAnsi="Times New Roman" w:cs="Times New Roman"/>
        </w:rPr>
        <w:t>，</w:t>
      </w:r>
      <w:r w:rsidRPr="002C68E0">
        <w:rPr>
          <w:rFonts w:ascii="Times New Roman" w:eastAsia="FangSong" w:hAnsi="Times New Roman" w:cs="Times New Roman"/>
        </w:rPr>
        <w:t>……</w:t>
      </w:r>
      <w:r w:rsidRPr="002C68E0">
        <w:rPr>
          <w:rFonts w:ascii="Times New Roman" w:eastAsia="FangSong" w:hAnsi="Times New Roman" w:cs="Times New Roman"/>
        </w:rPr>
        <w:t>（白书农</w:t>
      </w:r>
      <w:r w:rsidRPr="002C68E0">
        <w:rPr>
          <w:rFonts w:ascii="Times New Roman" w:eastAsia="FangSong" w:hAnsi="Times New Roman" w:cs="Times New Roman"/>
        </w:rPr>
        <w:t>, 1996a</w:t>
      </w:r>
      <w:r w:rsidRPr="002C68E0">
        <w:rPr>
          <w:rFonts w:ascii="Times New Roman" w:eastAsia="FangSong" w:hAnsi="Times New Roman" w:cs="Times New Roman"/>
        </w:rPr>
        <w:t>）。对此，</w:t>
      </w:r>
      <w:r>
        <w:rPr>
          <w:rFonts w:ascii="Times New Roman" w:eastAsia="FangSong" w:hAnsi="Times New Roman" w:cs="Times New Roman" w:hint="eastAsia"/>
        </w:rPr>
        <w:t>有学者</w:t>
      </w:r>
      <w:r w:rsidRPr="002C68E0">
        <w:rPr>
          <w:rFonts w:ascii="Times New Roman" w:eastAsia="FangSong" w:hAnsi="Times New Roman" w:cs="Times New Roman"/>
        </w:rPr>
        <w:t>（张志祥</w:t>
      </w:r>
      <w:r>
        <w:rPr>
          <w:rFonts w:ascii="Times New Roman" w:eastAsia="FangSong" w:hAnsi="Times New Roman" w:cs="Times New Roman" w:hint="eastAsia"/>
        </w:rPr>
        <w:t xml:space="preserve"> </w:t>
      </w:r>
      <w:r>
        <w:rPr>
          <w:rFonts w:ascii="Times New Roman" w:eastAsia="FangSong" w:hAnsi="Times New Roman" w:cs="Times New Roman"/>
        </w:rPr>
        <w:t xml:space="preserve">&amp; </w:t>
      </w:r>
      <w:r>
        <w:rPr>
          <w:rFonts w:ascii="Times New Roman" w:eastAsia="FangSong" w:hAnsi="Times New Roman" w:cs="Times New Roman" w:hint="eastAsia"/>
        </w:rPr>
        <w:t>陈奕</w:t>
      </w:r>
      <w:r>
        <w:rPr>
          <w:rFonts w:ascii="Times New Roman" w:eastAsia="FangSong" w:hAnsi="Times New Roman" w:cs="Times New Roman"/>
        </w:rPr>
        <w:t xml:space="preserve">, </w:t>
      </w:r>
      <w:r w:rsidRPr="002C68E0">
        <w:rPr>
          <w:rFonts w:ascii="Times New Roman" w:eastAsia="FangSong" w:hAnsi="Times New Roman" w:cs="Times New Roman"/>
        </w:rPr>
        <w:t>2001</w:t>
      </w:r>
      <w:r w:rsidRPr="002C68E0">
        <w:rPr>
          <w:rFonts w:ascii="Times New Roman" w:eastAsia="FangSong" w:hAnsi="Times New Roman" w:cs="Times New Roman"/>
        </w:rPr>
        <w:t>）曾经提出</w:t>
      </w:r>
      <w:r w:rsidRPr="002C68E0">
        <w:rPr>
          <w:rFonts w:ascii="Times New Roman" w:eastAsia="FangSong" w:hAnsi="Times New Roman" w:cs="Times New Roman"/>
        </w:rPr>
        <w:t>……</w:t>
      </w:r>
      <w:r w:rsidRPr="002C68E0">
        <w:rPr>
          <w:rFonts w:ascii="Times New Roman" w:eastAsia="FangSong" w:hAnsi="Times New Roman" w:cs="Times New Roman"/>
        </w:rPr>
        <w:t>。然而，</w:t>
      </w:r>
      <w:r w:rsidRPr="002C68E0">
        <w:rPr>
          <w:rFonts w:ascii="Times New Roman" w:eastAsia="FangSong" w:hAnsi="Times New Roman" w:cs="Times New Roman"/>
        </w:rPr>
        <w:t>……</w:t>
      </w:r>
      <w:r w:rsidRPr="002C68E0">
        <w:rPr>
          <w:rFonts w:ascii="Times New Roman" w:eastAsia="FangSong" w:hAnsi="Times New Roman" w:cs="Times New Roman"/>
        </w:rPr>
        <w:t>（程根伟</w:t>
      </w:r>
      <w:r>
        <w:rPr>
          <w:rFonts w:ascii="Times New Roman" w:eastAsia="FangSong" w:hAnsi="Times New Roman" w:cs="Times New Roman"/>
        </w:rPr>
        <w:t xml:space="preserve"> </w:t>
      </w:r>
      <w:r w:rsidRPr="002C68E0">
        <w:rPr>
          <w:rFonts w:ascii="Times New Roman" w:eastAsia="FangSong" w:hAnsi="Times New Roman" w:cs="Times New Roman"/>
        </w:rPr>
        <w:t>等</w:t>
      </w:r>
      <w:r w:rsidRPr="002C68E0">
        <w:rPr>
          <w:rFonts w:ascii="Times New Roman" w:eastAsia="FangSong" w:hAnsi="Times New Roman" w:cs="Times New Roman"/>
        </w:rPr>
        <w:t>, 1999</w:t>
      </w:r>
      <w:r w:rsidRPr="002C68E0">
        <w:rPr>
          <w:rFonts w:ascii="Times New Roman" w:eastAsia="FangSong" w:hAnsi="Times New Roman" w:cs="Times New Roman"/>
        </w:rPr>
        <w:t>）。而白书农（</w:t>
      </w:r>
      <w:r w:rsidRPr="002C68E0">
        <w:rPr>
          <w:rFonts w:ascii="Times New Roman" w:eastAsia="FangSong" w:hAnsi="Times New Roman" w:cs="Times New Roman"/>
        </w:rPr>
        <w:t>1996b</w:t>
      </w:r>
      <w:r w:rsidRPr="002C68E0">
        <w:rPr>
          <w:rFonts w:ascii="Times New Roman" w:eastAsia="FangSong" w:hAnsi="Times New Roman" w:cs="Times New Roman"/>
        </w:rPr>
        <w:t>）提出，</w:t>
      </w:r>
      <w:r w:rsidRPr="002C68E0">
        <w:rPr>
          <w:rFonts w:ascii="Times New Roman" w:eastAsia="FangSong" w:hAnsi="Times New Roman" w:cs="Times New Roman"/>
        </w:rPr>
        <w:t>……</w:t>
      </w:r>
      <w:r w:rsidRPr="002C68E0">
        <w:rPr>
          <w:rFonts w:ascii="Times New Roman" w:eastAsia="FangSong" w:hAnsi="Times New Roman" w:cs="Times New Roman"/>
        </w:rPr>
        <w:t>。丁文祥等（</w:t>
      </w:r>
      <w:r w:rsidRPr="002C68E0">
        <w:rPr>
          <w:rFonts w:ascii="Times New Roman" w:eastAsia="FangSong" w:hAnsi="Times New Roman" w:cs="Times New Roman"/>
        </w:rPr>
        <w:t>1999</w:t>
      </w:r>
      <w:r w:rsidRPr="002C68E0">
        <w:rPr>
          <w:rFonts w:ascii="Times New Roman" w:eastAsia="FangSong" w:hAnsi="Times New Roman" w:cs="Times New Roman"/>
        </w:rPr>
        <w:t>）亦认为</w:t>
      </w:r>
      <w:r w:rsidRPr="002C68E0">
        <w:rPr>
          <w:rFonts w:ascii="Times New Roman" w:eastAsia="FangSong" w:hAnsi="Times New Roman" w:cs="Times New Roman"/>
        </w:rPr>
        <w:t>……</w:t>
      </w:r>
      <w:r w:rsidRPr="002C68E0">
        <w:rPr>
          <w:rFonts w:ascii="Times New Roman" w:eastAsia="FangSong" w:hAnsi="Times New Roman" w:cs="Times New Roman"/>
        </w:rPr>
        <w:t>。此外，</w:t>
      </w:r>
      <w:r w:rsidRPr="002C68E0">
        <w:rPr>
          <w:rFonts w:ascii="Times New Roman" w:eastAsia="FangSong" w:hAnsi="Times New Roman" w:cs="Times New Roman"/>
        </w:rPr>
        <w:t>……</w:t>
      </w:r>
      <w:r w:rsidRPr="002C68E0">
        <w:rPr>
          <w:rFonts w:ascii="Times New Roman" w:eastAsia="FangSong" w:hAnsi="Times New Roman" w:cs="Times New Roman"/>
        </w:rPr>
        <w:t>（</w:t>
      </w:r>
      <w:proofErr w:type="gramStart"/>
      <w:r w:rsidRPr="002C68E0">
        <w:rPr>
          <w:rFonts w:ascii="Times New Roman" w:eastAsia="FangSong" w:hAnsi="Times New Roman" w:cs="Times New Roman"/>
        </w:rPr>
        <w:t>转引自</w:t>
      </w:r>
      <w:r w:rsidRPr="002C68E0">
        <w:rPr>
          <w:rFonts w:ascii="Times New Roman" w:eastAsia="FangSong" w:hAnsi="Times New Roman" w:cs="Times New Roman"/>
        </w:rPr>
        <w:t>:</w:t>
      </w:r>
      <w:r w:rsidRPr="002C68E0">
        <w:rPr>
          <w:rFonts w:ascii="Times New Roman" w:eastAsia="FangSong" w:hAnsi="Times New Roman" w:cs="Times New Roman"/>
        </w:rPr>
        <w:t>傅刚</w:t>
      </w:r>
      <w:proofErr w:type="gramEnd"/>
      <w:r w:rsidRPr="002C68E0">
        <w:rPr>
          <w:rFonts w:ascii="Times New Roman" w:eastAsia="FangSong" w:hAnsi="Times New Roman" w:cs="Times New Roman"/>
        </w:rPr>
        <w:t>, 1997, p. 36</w:t>
      </w:r>
      <w:r w:rsidRPr="002C68E0">
        <w:rPr>
          <w:rFonts w:ascii="Times New Roman" w:eastAsia="FangSong" w:hAnsi="Times New Roman" w:cs="Times New Roman"/>
        </w:rPr>
        <w:t>）。江向</w:t>
      </w:r>
      <w:r w:rsidRPr="002C68E0">
        <w:rPr>
          <w:rFonts w:ascii="Times New Roman" w:eastAsia="FangSong" w:hAnsi="Times New Roman" w:cs="Times New Roman"/>
        </w:rPr>
        <w:lastRenderedPageBreak/>
        <w:t>东（</w:t>
      </w:r>
      <w:r w:rsidRPr="002C68E0">
        <w:rPr>
          <w:rFonts w:ascii="Times New Roman" w:eastAsia="FangSong" w:hAnsi="Times New Roman" w:cs="Times New Roman"/>
        </w:rPr>
        <w:t>1996, pp. 123-125</w:t>
      </w:r>
      <w:r w:rsidRPr="002C68E0">
        <w:rPr>
          <w:rFonts w:ascii="Times New Roman" w:eastAsia="FangSong" w:hAnsi="Times New Roman" w:cs="Times New Roman"/>
        </w:rPr>
        <w:t>）在其著作中指出：</w:t>
      </w:r>
      <w:r w:rsidRPr="002C68E0">
        <w:rPr>
          <w:rFonts w:ascii="Times New Roman" w:eastAsia="FangSong" w:hAnsi="Times New Roman" w:cs="Times New Roman"/>
        </w:rPr>
        <w:t>“……</w:t>
      </w:r>
      <w:r w:rsidRPr="002C68E0">
        <w:rPr>
          <w:rFonts w:ascii="Times New Roman" w:eastAsia="FangSong" w:hAnsi="Times New Roman" w:cs="Times New Roman"/>
        </w:rPr>
        <w:t>。</w:t>
      </w:r>
      <w:r w:rsidRPr="002C68E0">
        <w:rPr>
          <w:rFonts w:ascii="Times New Roman" w:eastAsia="FangSong" w:hAnsi="Times New Roman" w:cs="Times New Roman"/>
        </w:rPr>
        <w:t>”</w:t>
      </w:r>
    </w:p>
    <w:p w14:paraId="4B730E1A" w14:textId="77777777" w:rsidR="00AD78B4" w:rsidRPr="002C68E0" w:rsidRDefault="00AD78B4" w:rsidP="00AD78B4">
      <w:pPr>
        <w:ind w:left="567" w:right="515" w:firstLine="426"/>
        <w:rPr>
          <w:rFonts w:ascii="Times New Roman" w:eastAsia="FangSong" w:hAnsi="Times New Roman" w:cs="Times New Roman"/>
        </w:rPr>
      </w:pPr>
      <w:r w:rsidRPr="002C68E0">
        <w:rPr>
          <w:rFonts w:ascii="Times New Roman" w:eastAsia="FangSong" w:hAnsi="Times New Roman" w:cs="Times New Roman"/>
        </w:rPr>
        <w:t>奥尔巴克（</w:t>
      </w:r>
      <w:r w:rsidRPr="002C68E0">
        <w:rPr>
          <w:rFonts w:ascii="Times New Roman" w:eastAsia="FangSong" w:hAnsi="Times New Roman" w:cs="Times New Roman"/>
        </w:rPr>
        <w:t>Auerbach, 1983</w:t>
      </w:r>
      <w:r w:rsidRPr="002C68E0">
        <w:rPr>
          <w:rFonts w:ascii="Times New Roman" w:eastAsia="FangSong" w:hAnsi="Times New Roman" w:cs="Times New Roman"/>
        </w:rPr>
        <w:t>）在其研究中指出，</w:t>
      </w:r>
      <w:r w:rsidRPr="002C68E0">
        <w:rPr>
          <w:rFonts w:ascii="Times New Roman" w:eastAsia="FangSong" w:hAnsi="Times New Roman" w:cs="Times New Roman"/>
        </w:rPr>
        <w:t>……</w:t>
      </w:r>
      <w:r w:rsidRPr="002C68E0">
        <w:rPr>
          <w:rFonts w:ascii="Times New Roman" w:eastAsia="FangSong" w:hAnsi="Times New Roman" w:cs="Times New Roman"/>
        </w:rPr>
        <w:t>。与之相反的是，</w:t>
      </w:r>
      <w:r w:rsidRPr="002C68E0">
        <w:rPr>
          <w:rFonts w:ascii="Times New Roman" w:eastAsia="FangSong" w:hAnsi="Times New Roman" w:cs="Times New Roman"/>
        </w:rPr>
        <w:t>……</w:t>
      </w:r>
      <w:r w:rsidRPr="002C68E0">
        <w:rPr>
          <w:rFonts w:ascii="Times New Roman" w:eastAsia="FangSong" w:hAnsi="Times New Roman" w:cs="Times New Roman"/>
        </w:rPr>
        <w:t>（转引自</w:t>
      </w:r>
      <w:r>
        <w:rPr>
          <w:rFonts w:ascii="Times New Roman" w:eastAsia="FangSong" w:hAnsi="Times New Roman" w:cs="Times New Roman"/>
        </w:rPr>
        <w:t>:</w:t>
      </w:r>
      <w:r w:rsidRPr="002C68E0">
        <w:rPr>
          <w:rFonts w:ascii="Times New Roman" w:eastAsia="FangSong" w:hAnsi="Times New Roman" w:cs="Times New Roman"/>
        </w:rPr>
        <w:t>Bernard et al., 2004)</w:t>
      </w:r>
      <w:r w:rsidRPr="002C68E0">
        <w:rPr>
          <w:rFonts w:ascii="Times New Roman" w:eastAsia="FangSong" w:hAnsi="Times New Roman" w:cs="Times New Roman"/>
        </w:rPr>
        <w:t>。不过，</w:t>
      </w:r>
      <w:r w:rsidRPr="002C68E0">
        <w:rPr>
          <w:rFonts w:ascii="Times New Roman" w:eastAsia="FangSong" w:hAnsi="Times New Roman" w:cs="Times New Roman"/>
        </w:rPr>
        <w:t>……</w:t>
      </w:r>
      <w:r w:rsidRPr="002C68E0">
        <w:rPr>
          <w:rFonts w:ascii="Times New Roman" w:eastAsia="FangSong" w:hAnsi="Times New Roman" w:cs="Times New Roman"/>
        </w:rPr>
        <w:t>（</w:t>
      </w:r>
      <w:r w:rsidRPr="002C68E0">
        <w:rPr>
          <w:rFonts w:ascii="Times New Roman" w:eastAsia="FangSong" w:hAnsi="Times New Roman" w:cs="Times New Roman"/>
        </w:rPr>
        <w:t>Bjork &amp; Sun, 2001, p. 6</w:t>
      </w:r>
      <w:r w:rsidRPr="002C68E0">
        <w:rPr>
          <w:rFonts w:ascii="Times New Roman" w:eastAsia="FangSong" w:hAnsi="Times New Roman" w:cs="Times New Roman"/>
        </w:rPr>
        <w:t>）。</w:t>
      </w:r>
      <w:r w:rsidRPr="002C68E0">
        <w:rPr>
          <w:rFonts w:ascii="Times New Roman" w:eastAsia="FangSong" w:hAnsi="Times New Roman" w:cs="Times New Roman"/>
        </w:rPr>
        <w:t>……</w:t>
      </w:r>
      <w:r w:rsidRPr="002C68E0">
        <w:rPr>
          <w:rFonts w:ascii="Times New Roman" w:eastAsia="FangSong" w:hAnsi="Times New Roman" w:cs="Times New Roman"/>
        </w:rPr>
        <w:t>（</w:t>
      </w:r>
      <w:r w:rsidRPr="002C68E0">
        <w:rPr>
          <w:rFonts w:ascii="Times New Roman" w:eastAsia="SimSun" w:hAnsi="Times New Roman" w:cs="Times New Roman"/>
          <w:szCs w:val="21"/>
        </w:rPr>
        <w:t>牛志明</w:t>
      </w:r>
      <w:r w:rsidRPr="002C68E0">
        <w:rPr>
          <w:rFonts w:ascii="Times New Roman" w:eastAsia="SimSun" w:hAnsi="Times New Roman" w:cs="Times New Roman"/>
          <w:szCs w:val="21"/>
        </w:rPr>
        <w:t xml:space="preserve"> </w:t>
      </w:r>
      <w:r w:rsidRPr="002C68E0">
        <w:rPr>
          <w:rFonts w:ascii="Times New Roman" w:eastAsia="SimSun" w:hAnsi="Times New Roman" w:cs="Times New Roman"/>
          <w:szCs w:val="21"/>
        </w:rPr>
        <w:t>等</w:t>
      </w:r>
      <w:r w:rsidRPr="002C68E0">
        <w:rPr>
          <w:rFonts w:ascii="Times New Roman" w:eastAsia="SimSun" w:hAnsi="Times New Roman" w:cs="Times New Roman"/>
          <w:szCs w:val="21"/>
        </w:rPr>
        <w:t>, 2012, pp.2-4</w:t>
      </w:r>
      <w:r w:rsidRPr="002C68E0">
        <w:rPr>
          <w:rFonts w:ascii="Times New Roman" w:eastAsia="FangSong" w:hAnsi="Times New Roman" w:cs="Times New Roman"/>
        </w:rPr>
        <w:t>）。克拉克等（</w:t>
      </w:r>
      <w:r w:rsidRPr="002C68E0">
        <w:rPr>
          <w:rFonts w:ascii="Times New Roman" w:eastAsia="FangSong" w:hAnsi="Times New Roman" w:cs="Times New Roman"/>
        </w:rPr>
        <w:t>Clark et al. 2001, p. 125</w:t>
      </w:r>
      <w:r w:rsidRPr="002C68E0">
        <w:rPr>
          <w:rFonts w:ascii="Times New Roman" w:eastAsia="FangSong" w:hAnsi="Times New Roman" w:cs="Times New Roman"/>
        </w:rPr>
        <w:t>）也指出</w:t>
      </w:r>
      <w:r w:rsidRPr="002C68E0">
        <w:rPr>
          <w:rFonts w:ascii="Times New Roman" w:eastAsia="FangSong" w:hAnsi="Times New Roman" w:cs="Times New Roman"/>
        </w:rPr>
        <w:t>……</w:t>
      </w:r>
      <w:r w:rsidRPr="002C68E0">
        <w:rPr>
          <w:rFonts w:ascii="Times New Roman" w:eastAsia="FangSong" w:hAnsi="Times New Roman" w:cs="Times New Roman"/>
        </w:rPr>
        <w:t>。《华盛顿邮报》曾在一篇报道</w:t>
      </w:r>
      <w:proofErr w:type="gramStart"/>
      <w:r w:rsidRPr="002C68E0">
        <w:rPr>
          <w:rFonts w:ascii="Times New Roman" w:eastAsia="FangSong" w:hAnsi="Times New Roman" w:cs="Times New Roman"/>
        </w:rPr>
        <w:t>（</w:t>
      </w:r>
      <w:r w:rsidRPr="002C68E0">
        <w:rPr>
          <w:rFonts w:ascii="Times New Roman" w:eastAsia="FangSong" w:hAnsi="Times New Roman" w:cs="Times New Roman"/>
        </w:rPr>
        <w:t>“</w:t>
      </w:r>
      <w:proofErr w:type="gramEnd"/>
      <w:r w:rsidRPr="002C68E0">
        <w:rPr>
          <w:rFonts w:ascii="Times New Roman" w:eastAsia="FangSong" w:hAnsi="Times New Roman" w:cs="Times New Roman"/>
        </w:rPr>
        <w:t>New drug”, 1993</w:t>
      </w:r>
      <w:r w:rsidRPr="002C68E0">
        <w:rPr>
          <w:rFonts w:ascii="Times New Roman" w:eastAsia="FangSong" w:hAnsi="Times New Roman" w:cs="Times New Roman"/>
        </w:rPr>
        <w:t>）中提及</w:t>
      </w:r>
      <w:r w:rsidRPr="002C68E0">
        <w:rPr>
          <w:rFonts w:ascii="Times New Roman" w:eastAsia="FangSong" w:hAnsi="Times New Roman" w:cs="Times New Roman"/>
        </w:rPr>
        <w:t>……</w:t>
      </w:r>
      <w:r w:rsidRPr="002C68E0">
        <w:rPr>
          <w:rFonts w:ascii="Times New Roman" w:eastAsia="FangSong" w:hAnsi="Times New Roman" w:cs="Times New Roman"/>
        </w:rPr>
        <w:t>。施瓦茨（</w:t>
      </w:r>
      <w:r w:rsidRPr="002C68E0">
        <w:rPr>
          <w:rFonts w:ascii="Times New Roman" w:eastAsia="FangSong" w:hAnsi="Times New Roman" w:cs="Times New Roman"/>
        </w:rPr>
        <w:t>Schwartz</w:t>
      </w:r>
      <w:r>
        <w:rPr>
          <w:rFonts w:ascii="Times New Roman" w:eastAsia="FangSong" w:hAnsi="Times New Roman" w:cs="Times New Roman"/>
        </w:rPr>
        <w:t xml:space="preserve"> </w:t>
      </w:r>
      <w:r>
        <w:rPr>
          <w:rFonts w:ascii="Times New Roman" w:eastAsia="FangSong" w:hAnsi="Times New Roman" w:cs="Times New Roman" w:hint="eastAsia"/>
        </w:rPr>
        <w:t>et</w:t>
      </w:r>
      <w:r>
        <w:rPr>
          <w:rFonts w:ascii="Times New Roman" w:eastAsia="FangSong" w:hAnsi="Times New Roman" w:cs="Times New Roman"/>
        </w:rPr>
        <w:t xml:space="preserve"> </w:t>
      </w:r>
      <w:r>
        <w:rPr>
          <w:rFonts w:ascii="Times New Roman" w:eastAsia="FangSong" w:hAnsi="Times New Roman" w:cs="Times New Roman" w:hint="eastAsia"/>
        </w:rPr>
        <w:t>al</w:t>
      </w:r>
      <w:r>
        <w:rPr>
          <w:rFonts w:ascii="Times New Roman" w:eastAsia="FangSong" w:hAnsi="Times New Roman" w:cs="Times New Roman"/>
        </w:rPr>
        <w:t>.</w:t>
      </w:r>
      <w:r w:rsidRPr="002C68E0">
        <w:rPr>
          <w:rFonts w:ascii="Times New Roman" w:eastAsia="FangSong" w:hAnsi="Times New Roman" w:cs="Times New Roman"/>
        </w:rPr>
        <w:t>, 1999</w:t>
      </w:r>
      <w:r w:rsidRPr="002C68E0">
        <w:rPr>
          <w:rFonts w:ascii="Times New Roman" w:eastAsia="FangSong" w:hAnsi="Times New Roman" w:cs="Times New Roman"/>
        </w:rPr>
        <w:t>）在纽约时报的一篇报道中阐了不同的观点：</w:t>
      </w:r>
      <w:r w:rsidRPr="002C68E0">
        <w:rPr>
          <w:rFonts w:ascii="Times New Roman" w:eastAsia="FangSong" w:hAnsi="Times New Roman" w:cs="Times New Roman"/>
        </w:rPr>
        <w:t>……</w:t>
      </w:r>
      <w:r w:rsidRPr="002C68E0">
        <w:rPr>
          <w:rFonts w:ascii="Times New Roman" w:eastAsia="FangSong" w:hAnsi="Times New Roman" w:cs="Times New Roman"/>
        </w:rPr>
        <w:t>。</w:t>
      </w:r>
    </w:p>
    <w:p w14:paraId="17F0C793" w14:textId="77777777" w:rsidR="00AD78B4" w:rsidRPr="00FA6014" w:rsidRDefault="00AD78B4" w:rsidP="00AD78B4">
      <w:pPr>
        <w:ind w:firstLine="420"/>
        <w:rPr>
          <w:rFonts w:eastAsia="FangSong"/>
        </w:rPr>
      </w:pPr>
    </w:p>
    <w:p w14:paraId="41A8C56B" w14:textId="77777777" w:rsidR="00AD78B4" w:rsidRDefault="00AD78B4" w:rsidP="00CD2B2D">
      <w:pPr>
        <w:ind w:firstLine="420"/>
      </w:pPr>
    </w:p>
    <w:p w14:paraId="62DE6806" w14:textId="2E5FE66D" w:rsidR="00C15291" w:rsidRPr="00601C82" w:rsidRDefault="00C02D5B" w:rsidP="001E2298">
      <w:pPr>
        <w:spacing w:line="276" w:lineRule="auto"/>
        <w:rPr>
          <w:b/>
          <w:sz w:val="24"/>
          <w:szCs w:val="24"/>
        </w:rPr>
      </w:pPr>
      <w:r w:rsidRPr="00601C82">
        <w:rPr>
          <w:rFonts w:hint="eastAsia"/>
          <w:b/>
          <w:sz w:val="24"/>
          <w:szCs w:val="24"/>
        </w:rPr>
        <w:t>（二）</w:t>
      </w:r>
      <w:r w:rsidR="00EA02A7">
        <w:rPr>
          <w:rFonts w:hint="eastAsia"/>
          <w:b/>
          <w:sz w:val="24"/>
          <w:szCs w:val="24"/>
        </w:rPr>
        <w:t>文末的</w:t>
      </w:r>
      <w:r w:rsidRPr="00601C82">
        <w:rPr>
          <w:rFonts w:hint="eastAsia"/>
          <w:b/>
          <w:sz w:val="24"/>
          <w:szCs w:val="24"/>
        </w:rPr>
        <w:t>参考文献</w:t>
      </w:r>
      <w:r w:rsidR="00417975">
        <w:rPr>
          <w:rFonts w:hint="eastAsia"/>
          <w:b/>
          <w:sz w:val="24"/>
          <w:szCs w:val="24"/>
        </w:rPr>
        <w:t>列</w:t>
      </w:r>
      <w:r w:rsidRPr="00601C82">
        <w:rPr>
          <w:rFonts w:hint="eastAsia"/>
          <w:b/>
          <w:sz w:val="24"/>
          <w:szCs w:val="24"/>
        </w:rPr>
        <w:t>表</w:t>
      </w:r>
    </w:p>
    <w:p w14:paraId="2160AE71" w14:textId="1510E784" w:rsidR="005448B0" w:rsidRDefault="005448B0" w:rsidP="007A5E0A">
      <w:pPr>
        <w:ind w:firstLine="420"/>
      </w:pPr>
      <w:r>
        <w:rPr>
          <w:rFonts w:hint="eastAsia"/>
        </w:rPr>
        <w:t>文末</w:t>
      </w:r>
      <w:r w:rsidR="00C02D5B" w:rsidRPr="00F02C6F">
        <w:rPr>
          <w:rFonts w:hint="eastAsia"/>
        </w:rPr>
        <w:t>排列</w:t>
      </w:r>
      <w:r w:rsidR="00C15291" w:rsidRPr="00F02C6F">
        <w:rPr>
          <w:rFonts w:hint="eastAsia"/>
        </w:rPr>
        <w:t>参考文献时，中文文献在前，英文文献在后。中文文献按著者姓名的汉语拼音和出版年份升序排</w:t>
      </w:r>
      <w:r w:rsidR="00EF61F9" w:rsidRPr="00F02C6F">
        <w:rPr>
          <w:rFonts w:hint="eastAsia"/>
        </w:rPr>
        <w:t>列</w:t>
      </w:r>
      <w:r w:rsidR="00C15291" w:rsidRPr="00F02C6F">
        <w:rPr>
          <w:rFonts w:hint="eastAsia"/>
        </w:rPr>
        <w:t>；英文文献按照著者姓名的英文字母和出版年份升序排</w:t>
      </w:r>
      <w:r w:rsidR="00EF61F9" w:rsidRPr="00F02C6F">
        <w:rPr>
          <w:rFonts w:hint="eastAsia"/>
        </w:rPr>
        <w:t>列</w:t>
      </w:r>
      <w:r w:rsidR="00C15291" w:rsidRPr="00F02C6F">
        <w:rPr>
          <w:rFonts w:hint="eastAsia"/>
        </w:rPr>
        <w:t>。</w:t>
      </w:r>
    </w:p>
    <w:p w14:paraId="448E6ADA" w14:textId="6D438423" w:rsidR="005448B0" w:rsidRDefault="005448B0" w:rsidP="007A5E0A">
      <w:pPr>
        <w:ind w:firstLine="420"/>
      </w:pPr>
      <w:r>
        <w:rPr>
          <w:rFonts w:hint="eastAsia"/>
        </w:rPr>
        <w:t>文末列表中的参考文献必须与</w:t>
      </w:r>
      <w:r w:rsidRPr="00AD5F62">
        <w:rPr>
          <w:rFonts w:hint="eastAsia"/>
        </w:rPr>
        <w:t>正文中括注的</w:t>
      </w:r>
      <w:r>
        <w:rPr>
          <w:rFonts w:hint="eastAsia"/>
        </w:rPr>
        <w:t>参考文献</w:t>
      </w:r>
      <w:r w:rsidRPr="00AD5F62">
        <w:rPr>
          <w:rFonts w:hint="eastAsia"/>
        </w:rPr>
        <w:t>一一对应。</w:t>
      </w:r>
    </w:p>
    <w:p w14:paraId="523124E8" w14:textId="77777777" w:rsidR="005448B0" w:rsidRDefault="005448B0" w:rsidP="007A5E0A">
      <w:pPr>
        <w:ind w:firstLine="420"/>
      </w:pPr>
    </w:p>
    <w:p w14:paraId="09498C85" w14:textId="183D153B" w:rsidR="00C02D5B" w:rsidRPr="00F02C6F" w:rsidRDefault="005448B0" w:rsidP="007A5E0A">
      <w:pPr>
        <w:ind w:firstLine="420"/>
      </w:pPr>
      <w:r>
        <w:rPr>
          <w:rFonts w:hint="eastAsia"/>
        </w:rPr>
        <w:t>文末参考文献列表</w:t>
      </w:r>
      <w:r w:rsidR="00C02D5B" w:rsidRPr="00F02C6F">
        <w:rPr>
          <w:rFonts w:hint="eastAsia"/>
        </w:rPr>
        <w:t>示例如下：</w:t>
      </w:r>
    </w:p>
    <w:p w14:paraId="426033E3" w14:textId="77777777" w:rsidR="00CF49C6" w:rsidRDefault="00CF49C6">
      <w:pPr>
        <w:rPr>
          <w:highlight w:val="yellow"/>
        </w:rPr>
      </w:pPr>
    </w:p>
    <w:p w14:paraId="65A071BA" w14:textId="3D7A0391" w:rsidR="00785BA5" w:rsidRDefault="00785BA5" w:rsidP="002D4C22">
      <w:pPr>
        <w:ind w:left="851" w:right="374" w:hanging="425"/>
      </w:pPr>
      <w:r w:rsidRPr="00CF49C6">
        <w:rPr>
          <w:rFonts w:hint="eastAsia"/>
        </w:rPr>
        <w:t>参考文献</w:t>
      </w:r>
      <w:r w:rsidR="00C02D5B" w:rsidRPr="00CF49C6">
        <w:rPr>
          <w:rFonts w:hint="eastAsia"/>
        </w:rPr>
        <w:t>：</w:t>
      </w:r>
    </w:p>
    <w:p w14:paraId="5737DB3D" w14:textId="36ADF984" w:rsidR="00C02D5B" w:rsidRPr="00C02D5B" w:rsidRDefault="00C02D5B" w:rsidP="00812355">
      <w:pPr>
        <w:wordWrap w:val="0"/>
        <w:topLinePunct/>
        <w:ind w:left="850" w:right="374" w:hanging="425"/>
        <w:rPr>
          <w:rFonts w:ascii="Times New Roman" w:hAnsi="Times New Roman" w:cs="Times New Roman"/>
        </w:rPr>
      </w:pPr>
      <w:r w:rsidRPr="00C02D5B">
        <w:rPr>
          <w:rFonts w:ascii="Times New Roman" w:cs="Times New Roman"/>
        </w:rPr>
        <w:t>白书农</w:t>
      </w:r>
      <w:r w:rsidRPr="00C02D5B">
        <w:rPr>
          <w:rFonts w:ascii="Times New Roman" w:hAnsi="Times New Roman" w:cs="Times New Roman"/>
        </w:rPr>
        <w:t>.</w:t>
      </w:r>
      <w:r w:rsidR="00CA7C92" w:rsidRPr="00712D93">
        <w:rPr>
          <w:rFonts w:ascii="Times New Roman" w:eastAsia="FangSong" w:hAnsi="Times New Roman" w:cs="Times New Roman"/>
        </w:rPr>
        <w:t>（</w:t>
      </w:r>
      <w:r w:rsidRPr="00C02D5B">
        <w:rPr>
          <w:rFonts w:ascii="Times New Roman" w:hAnsi="Times New Roman" w:cs="Times New Roman"/>
        </w:rPr>
        <w:t>1996a</w:t>
      </w:r>
      <w:r w:rsidR="00CA7C92" w:rsidRPr="00712D93">
        <w:rPr>
          <w:rFonts w:ascii="Times New Roman" w:hAnsi="Times New Roman" w:cs="Times New Roman" w:hint="eastAsia"/>
          <w:spacing w:val="-40"/>
        </w:rPr>
        <w:t>）</w:t>
      </w:r>
      <w:r w:rsidRPr="00C02D5B">
        <w:rPr>
          <w:rFonts w:ascii="Times New Roman" w:hAnsi="Times New Roman" w:cs="Times New Roman"/>
        </w:rPr>
        <w:t xml:space="preserve">. </w:t>
      </w:r>
      <w:r w:rsidRPr="00C02D5B">
        <w:rPr>
          <w:rFonts w:ascii="Times New Roman" w:cs="Times New Roman"/>
        </w:rPr>
        <w:t>电子图书馆的理论模型</w:t>
      </w:r>
      <w:r w:rsidRPr="00C02D5B">
        <w:rPr>
          <w:rFonts w:ascii="Times New Roman" w:hAnsi="Times New Roman" w:cs="Times New Roman"/>
        </w:rPr>
        <w:t xml:space="preserve">. </w:t>
      </w:r>
      <w:r w:rsidRPr="00417975">
        <w:rPr>
          <w:rFonts w:ascii="Times New Roman" w:cs="Times New Roman"/>
          <w:i/>
          <w:iCs/>
        </w:rPr>
        <w:t>中国图书馆学报</w:t>
      </w:r>
      <w:r w:rsidRPr="00C02D5B">
        <w:rPr>
          <w:rFonts w:ascii="Times New Roman" w:cs="Times New Roman"/>
        </w:rPr>
        <w:t>（</w:t>
      </w:r>
      <w:r w:rsidRPr="00C02D5B">
        <w:rPr>
          <w:rFonts w:ascii="Times New Roman" w:hAnsi="Times New Roman" w:cs="Times New Roman"/>
        </w:rPr>
        <w:t>1</w:t>
      </w:r>
      <w:r w:rsidRPr="00C02D5B">
        <w:rPr>
          <w:rFonts w:ascii="Times New Roman" w:cs="Times New Roman"/>
        </w:rPr>
        <w:t>）</w:t>
      </w:r>
      <w:r w:rsidR="00096B52">
        <w:rPr>
          <w:rFonts w:ascii="Times New Roman" w:cs="Times New Roman" w:hint="eastAsia"/>
          <w:spacing w:val="-40"/>
        </w:rPr>
        <w:t>，</w:t>
      </w:r>
      <w:r w:rsidRPr="00C02D5B">
        <w:rPr>
          <w:rFonts w:ascii="Times New Roman" w:hAnsi="Times New Roman" w:cs="Times New Roman"/>
        </w:rPr>
        <w:t>33-35</w:t>
      </w:r>
      <w:r w:rsidR="001A7F39">
        <w:rPr>
          <w:rFonts w:ascii="Times New Roman" w:cs="Times New Roman" w:hint="eastAsia"/>
          <w:spacing w:val="-40"/>
        </w:rPr>
        <w:t>，</w:t>
      </w:r>
      <w:r w:rsidR="001A7F39" w:rsidRPr="00CF79C8">
        <w:rPr>
          <w:rFonts w:ascii="Times New Roman" w:hAnsi="Times New Roman" w:cs="Times New Roman" w:hint="eastAsia"/>
        </w:rPr>
        <w:t>6</w:t>
      </w:r>
      <w:r w:rsidR="001A7F39" w:rsidRPr="00C02D5B">
        <w:rPr>
          <w:rFonts w:ascii="Times New Roman" w:hAnsi="Times New Roman" w:cs="Times New Roman"/>
        </w:rPr>
        <w:t>3</w:t>
      </w:r>
      <w:r w:rsidRPr="00C02D5B">
        <w:rPr>
          <w:rFonts w:ascii="Times New Roman" w:hAnsi="Times New Roman" w:cs="Times New Roman"/>
        </w:rPr>
        <w:t>.</w:t>
      </w:r>
    </w:p>
    <w:p w14:paraId="14E297DE" w14:textId="59761BC2" w:rsidR="00857F6C" w:rsidRPr="00C02D5B" w:rsidRDefault="009D254C" w:rsidP="002D4C22">
      <w:pPr>
        <w:ind w:left="851" w:right="374" w:hanging="425"/>
        <w:rPr>
          <w:rFonts w:ascii="Times New Roman" w:hAnsi="Times New Roman" w:cs="Times New Roman"/>
        </w:rPr>
      </w:pPr>
      <w:r w:rsidRPr="002D4C22">
        <w:rPr>
          <w:rFonts w:ascii="Times New Roman" w:hAnsi="Times New Roman" w:cs="Times New Roman"/>
        </w:rPr>
        <w:t>白书农</w:t>
      </w:r>
      <w:r w:rsidR="00857F6C" w:rsidRPr="00C02D5B">
        <w:rPr>
          <w:rFonts w:ascii="Times New Roman" w:hAnsi="Times New Roman" w:cs="Times New Roman"/>
        </w:rPr>
        <w:t>.</w:t>
      </w:r>
      <w:r w:rsidR="00CA7C92">
        <w:rPr>
          <w:rFonts w:ascii="Times New Roman" w:hAnsi="Times New Roman" w:cs="Times New Roman" w:hint="eastAsia"/>
        </w:rPr>
        <w:t>（</w:t>
      </w:r>
      <w:r w:rsidR="00857F6C" w:rsidRPr="00C02D5B">
        <w:rPr>
          <w:rFonts w:ascii="Times New Roman" w:hAnsi="Times New Roman" w:cs="Times New Roman"/>
        </w:rPr>
        <w:t>1996</w:t>
      </w:r>
      <w:r w:rsidR="00C02D5B" w:rsidRPr="00C02D5B">
        <w:rPr>
          <w:rFonts w:ascii="Times New Roman" w:hAnsi="Times New Roman" w:cs="Times New Roman"/>
        </w:rPr>
        <w:t>b</w:t>
      </w:r>
      <w:r w:rsidR="00712D93" w:rsidRPr="00712D93">
        <w:rPr>
          <w:rFonts w:ascii="Times New Roman" w:hAnsi="Times New Roman" w:cs="Times New Roman" w:hint="eastAsia"/>
          <w:spacing w:val="-40"/>
        </w:rPr>
        <w:t>）</w:t>
      </w:r>
      <w:r w:rsidR="00857F6C" w:rsidRPr="00C02D5B">
        <w:rPr>
          <w:rFonts w:ascii="Times New Roman" w:hAnsi="Times New Roman" w:cs="Times New Roman"/>
        </w:rPr>
        <w:t xml:space="preserve">. </w:t>
      </w:r>
      <w:r w:rsidR="00857F6C" w:rsidRPr="00DF152F">
        <w:rPr>
          <w:rFonts w:ascii="Times New Roman" w:cs="Times New Roman"/>
        </w:rPr>
        <w:t>电子图书馆的现实模型</w:t>
      </w:r>
      <w:r w:rsidR="00857F6C" w:rsidRPr="00C02D5B">
        <w:rPr>
          <w:rFonts w:ascii="Times New Roman" w:hAnsi="Times New Roman" w:cs="Times New Roman"/>
        </w:rPr>
        <w:t xml:space="preserve">. </w:t>
      </w:r>
      <w:r w:rsidR="00857F6C" w:rsidRPr="00DF152F">
        <w:rPr>
          <w:rFonts w:ascii="Times New Roman" w:cs="Times New Roman"/>
          <w:i/>
          <w:iCs/>
        </w:rPr>
        <w:t>中国图书馆学报</w:t>
      </w:r>
      <w:r w:rsidR="00C02D5B">
        <w:rPr>
          <w:rFonts w:ascii="Times New Roman" w:hAnsi="Times New Roman" w:cs="Times New Roman" w:hint="eastAsia"/>
        </w:rPr>
        <w:t>（</w:t>
      </w:r>
      <w:r w:rsidR="00857F6C" w:rsidRPr="00C02D5B">
        <w:rPr>
          <w:rFonts w:ascii="Times New Roman" w:hAnsi="Times New Roman" w:cs="Times New Roman"/>
        </w:rPr>
        <w:t>2</w:t>
      </w:r>
      <w:r w:rsidR="00C02D5B">
        <w:rPr>
          <w:rFonts w:ascii="Times New Roman" w:hAnsi="Times New Roman" w:cs="Times New Roman" w:hint="eastAsia"/>
        </w:rPr>
        <w:t>）</w:t>
      </w:r>
      <w:r w:rsidR="00096B52">
        <w:rPr>
          <w:rFonts w:ascii="Times New Roman" w:cs="Times New Roman" w:hint="eastAsia"/>
          <w:spacing w:val="-40"/>
        </w:rPr>
        <w:t>，</w:t>
      </w:r>
      <w:r w:rsidR="00857F6C" w:rsidRPr="00C02D5B">
        <w:rPr>
          <w:rFonts w:ascii="Times New Roman" w:hAnsi="Times New Roman" w:cs="Times New Roman"/>
        </w:rPr>
        <w:t xml:space="preserve">24-29. </w:t>
      </w:r>
    </w:p>
    <w:p w14:paraId="53E8D7EB" w14:textId="350F0772" w:rsidR="00857F6C" w:rsidRPr="00C02D5B" w:rsidRDefault="009D254C" w:rsidP="002D4C22">
      <w:pPr>
        <w:ind w:left="851" w:right="374" w:hanging="425"/>
        <w:rPr>
          <w:rFonts w:ascii="Times New Roman" w:hAnsi="Times New Roman" w:cs="Times New Roman"/>
        </w:rPr>
      </w:pPr>
      <w:r w:rsidRPr="00C02D5B">
        <w:rPr>
          <w:rFonts w:ascii="Times New Roman" w:cs="Times New Roman"/>
        </w:rPr>
        <w:t>傅刚</w:t>
      </w:r>
      <w:r w:rsidR="00857F6C" w:rsidRPr="00C02D5B">
        <w:rPr>
          <w:rFonts w:ascii="Times New Roman" w:hAnsi="Times New Roman" w:cs="Times New Roman"/>
        </w:rPr>
        <w:t>.</w:t>
      </w:r>
      <w:r w:rsidR="00CA7C92">
        <w:rPr>
          <w:rFonts w:ascii="Times New Roman" w:hAnsi="Times New Roman" w:cs="Times New Roman" w:hint="eastAsia"/>
        </w:rPr>
        <w:t>（</w:t>
      </w:r>
      <w:r w:rsidR="00857F6C" w:rsidRPr="00C02D5B">
        <w:rPr>
          <w:rFonts w:ascii="Times New Roman" w:hAnsi="Times New Roman" w:cs="Times New Roman"/>
        </w:rPr>
        <w:t>1997</w:t>
      </w:r>
      <w:r w:rsidR="00712D93" w:rsidRPr="00712D93">
        <w:rPr>
          <w:rFonts w:ascii="Times New Roman" w:hAnsi="Times New Roman" w:cs="Times New Roman" w:hint="eastAsia"/>
          <w:spacing w:val="-40"/>
        </w:rPr>
        <w:t>）</w:t>
      </w:r>
      <w:r w:rsidR="00857F6C" w:rsidRPr="00C02D5B">
        <w:rPr>
          <w:rFonts w:ascii="Times New Roman" w:hAnsi="Times New Roman" w:cs="Times New Roman"/>
        </w:rPr>
        <w:t xml:space="preserve">. </w:t>
      </w:r>
      <w:r w:rsidR="00857F6C" w:rsidRPr="00417975">
        <w:rPr>
          <w:rFonts w:ascii="Times New Roman" w:cs="Times New Roman"/>
          <w:i/>
          <w:iCs/>
        </w:rPr>
        <w:t>电子图书馆理论与实践研究</w:t>
      </w:r>
      <w:r w:rsidR="00CA7C92">
        <w:rPr>
          <w:rFonts w:ascii="Times New Roman" w:hAnsi="Times New Roman" w:cs="Times New Roman" w:hint="eastAsia"/>
        </w:rPr>
        <w:t>（</w:t>
      </w:r>
      <w:r w:rsidR="00857F6C" w:rsidRPr="00C02D5B">
        <w:rPr>
          <w:rFonts w:ascii="Times New Roman" w:cs="Times New Roman"/>
        </w:rPr>
        <w:t>第</w:t>
      </w:r>
      <w:r w:rsidR="00857F6C" w:rsidRPr="00C02D5B">
        <w:rPr>
          <w:rFonts w:ascii="Times New Roman" w:hAnsi="Times New Roman" w:cs="Times New Roman"/>
        </w:rPr>
        <w:t>2</w:t>
      </w:r>
      <w:r w:rsidR="00857F6C" w:rsidRPr="00C02D5B">
        <w:rPr>
          <w:rFonts w:ascii="Times New Roman" w:cs="Times New Roman"/>
        </w:rPr>
        <w:t>版</w:t>
      </w:r>
      <w:r w:rsidR="00712D93" w:rsidRPr="00712D93">
        <w:rPr>
          <w:rFonts w:ascii="Times New Roman" w:hAnsi="Times New Roman" w:cs="Times New Roman" w:hint="eastAsia"/>
          <w:spacing w:val="-40"/>
        </w:rPr>
        <w:t>）</w:t>
      </w:r>
      <w:r w:rsidR="00857F6C" w:rsidRPr="00C02D5B">
        <w:rPr>
          <w:rFonts w:ascii="Times New Roman" w:hAnsi="Times New Roman" w:cs="Times New Roman"/>
        </w:rPr>
        <w:t xml:space="preserve">. </w:t>
      </w:r>
      <w:r w:rsidRPr="00C02D5B">
        <w:rPr>
          <w:rFonts w:ascii="Times New Roman" w:cs="Times New Roman"/>
        </w:rPr>
        <w:t>北京图书馆出版社</w:t>
      </w:r>
      <w:r w:rsidRPr="00C02D5B">
        <w:rPr>
          <w:rFonts w:ascii="Times New Roman" w:hAnsi="Times New Roman" w:cs="Times New Roman"/>
        </w:rPr>
        <w:t>.</w:t>
      </w:r>
    </w:p>
    <w:p w14:paraId="04344D6C" w14:textId="4976CB70" w:rsidR="00836F08" w:rsidRPr="003C370D" w:rsidRDefault="00836F08" w:rsidP="002D4C22">
      <w:pPr>
        <w:ind w:left="851" w:right="374" w:hanging="425"/>
        <w:rPr>
          <w:rFonts w:ascii="Times New Roman" w:eastAsia="SimSun" w:hAnsi="Times New Roman" w:cs="Times New Roman"/>
          <w:iCs/>
          <w:szCs w:val="21"/>
        </w:rPr>
      </w:pPr>
      <w:r w:rsidRPr="002D4C22">
        <w:rPr>
          <w:rFonts w:ascii="Times New Roman" w:hAnsi="Times New Roman" w:cs="Times New Roman"/>
        </w:rPr>
        <w:t>教育部</w:t>
      </w:r>
      <w:r w:rsidRPr="002D4C22">
        <w:rPr>
          <w:rFonts w:ascii="Times New Roman" w:hAnsi="Times New Roman" w:cs="Times New Roman" w:hint="eastAsia"/>
        </w:rPr>
        <w:t>办公厅</w:t>
      </w:r>
      <w:r w:rsidRPr="003C370D">
        <w:rPr>
          <w:rFonts w:ascii="Times New Roman" w:eastAsia="SimSun" w:hAnsi="Times New Roman" w:cs="Times New Roman"/>
          <w:iCs/>
          <w:szCs w:val="21"/>
        </w:rPr>
        <w:t>.</w:t>
      </w:r>
      <w:r w:rsidR="00CA7C92">
        <w:rPr>
          <w:rFonts w:ascii="Times New Roman" w:eastAsia="SimSun" w:hAnsi="Times New Roman" w:cs="Times New Roman" w:hint="eastAsia"/>
          <w:iCs/>
          <w:szCs w:val="21"/>
        </w:rPr>
        <w:t>（</w:t>
      </w:r>
      <w:r w:rsidRPr="003C370D">
        <w:rPr>
          <w:rFonts w:ascii="Times New Roman" w:eastAsia="SimSun" w:hAnsi="Times New Roman" w:cs="Times New Roman" w:hint="eastAsia"/>
          <w:iCs/>
          <w:szCs w:val="21"/>
        </w:rPr>
        <w:t>2022-09-26</w:t>
      </w:r>
      <w:r w:rsidR="00712D93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iCs/>
          <w:szCs w:val="21"/>
        </w:rPr>
        <w:t xml:space="preserve">. </w:t>
      </w:r>
      <w:r w:rsidRPr="003C370D">
        <w:rPr>
          <w:rFonts w:ascii="Times New Roman" w:eastAsia="SimSun" w:hAnsi="Times New Roman" w:cs="Times New Roman" w:hint="eastAsia"/>
          <w:iCs/>
          <w:szCs w:val="21"/>
        </w:rPr>
        <w:t>教育部办公厅关于进一步做好“优师计划”师范生培养工作的通知（教师厅函〔</w:t>
      </w:r>
      <w:r w:rsidRPr="003C370D">
        <w:rPr>
          <w:rFonts w:ascii="Times New Roman" w:eastAsia="SimSun" w:hAnsi="Times New Roman" w:cs="Times New Roman" w:hint="eastAsia"/>
          <w:iCs/>
          <w:szCs w:val="21"/>
        </w:rPr>
        <w:t>2022</w:t>
      </w:r>
      <w:r w:rsidRPr="003C370D">
        <w:rPr>
          <w:rFonts w:ascii="Times New Roman" w:eastAsia="SimSun" w:hAnsi="Times New Roman" w:cs="Times New Roman" w:hint="eastAsia"/>
          <w:iCs/>
          <w:szCs w:val="21"/>
        </w:rPr>
        <w:t>〕</w:t>
      </w:r>
      <w:r w:rsidRPr="003C370D">
        <w:rPr>
          <w:rFonts w:ascii="Times New Roman" w:eastAsia="SimSun" w:hAnsi="Times New Roman" w:cs="Times New Roman" w:hint="eastAsia"/>
          <w:iCs/>
          <w:szCs w:val="21"/>
        </w:rPr>
        <w:t>22</w:t>
      </w:r>
      <w:r w:rsidRPr="003C370D">
        <w:rPr>
          <w:rFonts w:ascii="Times New Roman" w:eastAsia="SimSun" w:hAnsi="Times New Roman" w:cs="Times New Roman" w:hint="eastAsia"/>
          <w:iCs/>
          <w:szCs w:val="21"/>
        </w:rPr>
        <w:t>号</w:t>
      </w:r>
      <w:r w:rsidR="00712D93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iCs/>
          <w:szCs w:val="21"/>
        </w:rPr>
        <w:t xml:space="preserve">. </w:t>
      </w:r>
      <w:r w:rsidRPr="003C370D">
        <w:rPr>
          <w:rFonts w:ascii="Times New Roman" w:eastAsia="SimSun" w:hAnsi="Times New Roman" w:cs="Times New Roman"/>
          <w:i/>
          <w:szCs w:val="21"/>
        </w:rPr>
        <w:t>中华人民共和国教育部</w:t>
      </w:r>
      <w:r w:rsidR="00DF152F">
        <w:rPr>
          <w:rFonts w:ascii="Times New Roman" w:eastAsia="SimSun" w:hAnsi="Times New Roman" w:cs="Times New Roman" w:hint="eastAsia"/>
          <w:i/>
          <w:szCs w:val="21"/>
        </w:rPr>
        <w:t>网站</w:t>
      </w:r>
      <w:r w:rsidRPr="003C370D">
        <w:rPr>
          <w:rFonts w:ascii="Times New Roman" w:eastAsia="SimSun" w:hAnsi="Times New Roman" w:cs="Times New Roman"/>
          <w:iCs/>
          <w:szCs w:val="21"/>
        </w:rPr>
        <w:t xml:space="preserve">. </w:t>
      </w:r>
      <w:hyperlink r:id="rId9" w:history="1">
        <w:r w:rsidRPr="003C370D">
          <w:rPr>
            <w:rFonts w:ascii="Times New Roman" w:hAnsi="Times New Roman" w:cs="Times New Roman"/>
            <w:iCs/>
            <w:szCs w:val="21"/>
          </w:rPr>
          <w:t>http://www.moe.gov.cn/srcsite/A10/s7011/202209/t20220930_666329.html</w:t>
        </w:r>
      </w:hyperlink>
    </w:p>
    <w:p w14:paraId="26B03C06" w14:textId="5DAA80D7" w:rsidR="00857F6C" w:rsidRPr="00C02D5B" w:rsidRDefault="009D254C" w:rsidP="002D4C22">
      <w:pPr>
        <w:ind w:left="851" w:right="374" w:hanging="425"/>
        <w:rPr>
          <w:rFonts w:ascii="Times New Roman" w:hAnsi="Times New Roman" w:cs="Times New Roman"/>
        </w:rPr>
      </w:pPr>
      <w:r w:rsidRPr="002D4C22">
        <w:rPr>
          <w:rFonts w:ascii="Times New Roman" w:hAnsi="Times New Roman" w:cs="Times New Roman"/>
        </w:rPr>
        <w:t>聂伟</w:t>
      </w:r>
      <w:r w:rsidRPr="00C02D5B">
        <w:rPr>
          <w:rFonts w:ascii="Times New Roman" w:hAnsi="Times New Roman" w:cs="Times New Roman"/>
        </w:rPr>
        <w:t>.</w:t>
      </w:r>
      <w:r w:rsidR="00CA7C92">
        <w:rPr>
          <w:rFonts w:ascii="Times New Roman" w:hAnsi="Times New Roman" w:cs="Times New Roman" w:hint="eastAsia"/>
        </w:rPr>
        <w:t>（</w:t>
      </w:r>
      <w:r w:rsidRPr="00C02D5B">
        <w:rPr>
          <w:rFonts w:ascii="Times New Roman" w:hAnsi="Times New Roman" w:cs="Times New Roman"/>
        </w:rPr>
        <w:t>1998</w:t>
      </w:r>
      <w:r w:rsidR="00712D93" w:rsidRPr="00712D93">
        <w:rPr>
          <w:rFonts w:ascii="Times New Roman" w:hAnsi="Times New Roman" w:cs="Times New Roman" w:hint="eastAsia"/>
          <w:spacing w:val="-40"/>
        </w:rPr>
        <w:t>）</w:t>
      </w:r>
      <w:r w:rsidRPr="00C02D5B">
        <w:rPr>
          <w:rFonts w:ascii="Times New Roman" w:hAnsi="Times New Roman" w:cs="Times New Roman"/>
        </w:rPr>
        <w:t xml:space="preserve">. </w:t>
      </w:r>
      <w:r w:rsidRPr="00DF152F">
        <w:rPr>
          <w:rFonts w:ascii="Times New Roman" w:cs="Times New Roman"/>
          <w:i/>
          <w:iCs/>
        </w:rPr>
        <w:t>间断动力系统的随机扰动及其在守恒律方程中的应用</w:t>
      </w:r>
      <w:r w:rsidRPr="00C02D5B">
        <w:rPr>
          <w:rFonts w:ascii="Times New Roman" w:hAnsi="Times New Roman" w:cs="Times New Roman"/>
        </w:rPr>
        <w:t>.</w:t>
      </w:r>
      <w:r w:rsidR="00CA7C92">
        <w:rPr>
          <w:rFonts w:ascii="Times New Roman" w:hAnsi="Times New Roman" w:cs="Times New Roman"/>
        </w:rPr>
        <w:t xml:space="preserve"> </w:t>
      </w:r>
      <w:r w:rsidRPr="0064599C">
        <w:rPr>
          <w:rFonts w:ascii="Times New Roman" w:cs="Times New Roman"/>
        </w:rPr>
        <w:t>北京大学</w:t>
      </w:r>
      <w:r w:rsidR="0064599C">
        <w:rPr>
          <w:rFonts w:ascii="Times New Roman" w:cs="Times New Roman" w:hint="eastAsia"/>
        </w:rPr>
        <w:t>.</w:t>
      </w:r>
    </w:p>
    <w:p w14:paraId="51FB6A00" w14:textId="1799F566" w:rsidR="00857F6C" w:rsidRPr="00C02D5B" w:rsidRDefault="009D254C" w:rsidP="002D4C22">
      <w:pPr>
        <w:ind w:left="851" w:right="374" w:hanging="425"/>
        <w:rPr>
          <w:rFonts w:ascii="Times New Roman" w:hAnsi="Times New Roman" w:cs="Times New Roman"/>
        </w:rPr>
      </w:pPr>
      <w:r w:rsidRPr="002D4C22">
        <w:rPr>
          <w:rFonts w:ascii="Times New Roman" w:hAnsi="Times New Roman" w:cs="Times New Roman"/>
        </w:rPr>
        <w:t>汪冰</w:t>
      </w:r>
      <w:r w:rsidRPr="00C02D5B">
        <w:rPr>
          <w:rFonts w:ascii="Times New Roman" w:hAnsi="Times New Roman" w:cs="Times New Roman"/>
        </w:rPr>
        <w:t>.</w:t>
      </w:r>
      <w:r w:rsidR="00CA7C92" w:rsidRPr="00CA7C92">
        <w:rPr>
          <w:rFonts w:cstheme="minorHAnsi"/>
        </w:rPr>
        <w:t>（</w:t>
      </w:r>
      <w:r w:rsidRPr="00C02D5B">
        <w:rPr>
          <w:rFonts w:ascii="Times New Roman" w:hAnsi="Times New Roman" w:cs="Times New Roman"/>
        </w:rPr>
        <w:t>1994</w:t>
      </w:r>
      <w:r w:rsidR="00712D93" w:rsidRPr="00712D93">
        <w:rPr>
          <w:rFonts w:ascii="Times New Roman" w:hAnsi="Times New Roman" w:cs="Times New Roman" w:hint="eastAsia"/>
          <w:spacing w:val="-40"/>
        </w:rPr>
        <w:t>）</w:t>
      </w:r>
      <w:r w:rsidRPr="00C02D5B">
        <w:rPr>
          <w:rFonts w:ascii="Times New Roman" w:hAnsi="Times New Roman" w:cs="Times New Roman"/>
        </w:rPr>
        <w:t xml:space="preserve">. </w:t>
      </w:r>
      <w:r w:rsidRPr="00D646A1">
        <w:rPr>
          <w:rFonts w:ascii="Times New Roman" w:cs="Times New Roman"/>
          <w:i/>
          <w:iCs/>
        </w:rPr>
        <w:t>信息技术与信息服务国际研讨会论文集：</w:t>
      </w:r>
      <w:r w:rsidRPr="00D646A1">
        <w:rPr>
          <w:rFonts w:ascii="Times New Roman" w:hAnsi="Times New Roman" w:cs="Times New Roman"/>
          <w:i/>
          <w:iCs/>
        </w:rPr>
        <w:t>A</w:t>
      </w:r>
      <w:r w:rsidRPr="00D646A1">
        <w:rPr>
          <w:rFonts w:ascii="Times New Roman" w:cs="Times New Roman"/>
          <w:i/>
          <w:iCs/>
        </w:rPr>
        <w:t>集</w:t>
      </w:r>
      <w:r w:rsidRPr="00C02D5B">
        <w:rPr>
          <w:rFonts w:ascii="Times New Roman" w:hAnsi="Times New Roman" w:cs="Times New Roman"/>
        </w:rPr>
        <w:t>.</w:t>
      </w:r>
      <w:r w:rsidR="00D646A1">
        <w:rPr>
          <w:rFonts w:ascii="Times New Roman" w:cs="Times New Roman" w:hint="eastAsia"/>
        </w:rPr>
        <w:t xml:space="preserve"> </w:t>
      </w:r>
      <w:r w:rsidRPr="00C02D5B">
        <w:rPr>
          <w:rFonts w:ascii="Times New Roman" w:cs="Times New Roman"/>
        </w:rPr>
        <w:t>中国社会科学出版社</w:t>
      </w:r>
      <w:r w:rsidRPr="00C02D5B">
        <w:rPr>
          <w:rFonts w:ascii="Times New Roman" w:hAnsi="Times New Roman" w:cs="Times New Roman"/>
        </w:rPr>
        <w:t>.</w:t>
      </w:r>
    </w:p>
    <w:p w14:paraId="351E6834" w14:textId="2759AB87" w:rsidR="00857F6C" w:rsidRPr="00C02D5B" w:rsidRDefault="009D254C" w:rsidP="002D4C22">
      <w:pPr>
        <w:ind w:left="851" w:right="374" w:hanging="425"/>
        <w:rPr>
          <w:rFonts w:ascii="Times New Roman" w:hAnsi="Times New Roman" w:cs="Times New Roman"/>
        </w:rPr>
      </w:pPr>
      <w:r w:rsidRPr="002D4C22">
        <w:rPr>
          <w:rFonts w:ascii="Times New Roman" w:hAnsi="Times New Roman" w:cs="Times New Roman"/>
        </w:rPr>
        <w:t>萧钮</w:t>
      </w:r>
      <w:r w:rsidRPr="00C02D5B">
        <w:rPr>
          <w:rFonts w:ascii="Times New Roman" w:hAnsi="Times New Roman" w:cs="Times New Roman"/>
        </w:rPr>
        <w:t>.</w:t>
      </w:r>
      <w:r w:rsidR="00CA7C92">
        <w:rPr>
          <w:rFonts w:ascii="Times New Roman" w:hAnsi="Times New Roman" w:cs="Times New Roman" w:hint="eastAsia"/>
        </w:rPr>
        <w:t>（</w:t>
      </w:r>
      <w:r w:rsidRPr="00C02D5B">
        <w:rPr>
          <w:rFonts w:ascii="Times New Roman" w:hAnsi="Times New Roman" w:cs="Times New Roman"/>
        </w:rPr>
        <w:t>2000</w:t>
      </w:r>
      <w:r w:rsidR="00D646A1">
        <w:rPr>
          <w:rFonts w:ascii="Times New Roman" w:hAnsi="Times New Roman" w:cs="Times New Roman"/>
        </w:rPr>
        <w:t>-11-02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C02D5B">
        <w:rPr>
          <w:rFonts w:ascii="Times New Roman" w:hAnsi="Times New Roman" w:cs="Times New Roman"/>
        </w:rPr>
        <w:t xml:space="preserve">. </w:t>
      </w:r>
      <w:r w:rsidRPr="00C02D5B">
        <w:rPr>
          <w:rFonts w:ascii="Times New Roman" w:cs="Times New Roman"/>
        </w:rPr>
        <w:t>数字革命与竞争国际化</w:t>
      </w:r>
      <w:r w:rsidRPr="00C02D5B">
        <w:rPr>
          <w:rFonts w:ascii="Times New Roman" w:hAnsi="Times New Roman" w:cs="Times New Roman"/>
        </w:rPr>
        <w:t xml:space="preserve">. </w:t>
      </w:r>
      <w:r w:rsidRPr="00D646A1">
        <w:rPr>
          <w:rFonts w:ascii="Times New Roman" w:cs="Times New Roman"/>
          <w:i/>
          <w:iCs/>
        </w:rPr>
        <w:t>中国青年报</w:t>
      </w:r>
      <w:r w:rsidR="00CA7C92">
        <w:rPr>
          <w:rFonts w:ascii="Times New Roman" w:hAnsi="Times New Roman" w:cs="Times New Roman" w:hint="eastAsia"/>
        </w:rPr>
        <w:t>（</w:t>
      </w:r>
      <w:r w:rsidRPr="00C02D5B">
        <w:rPr>
          <w:rFonts w:ascii="Times New Roman" w:hAnsi="Times New Roman" w:cs="Times New Roman"/>
        </w:rPr>
        <w:t>5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C02D5B">
        <w:rPr>
          <w:rFonts w:ascii="Times New Roman" w:hAnsi="Times New Roman" w:cs="Times New Roman"/>
        </w:rPr>
        <w:t>.</w:t>
      </w:r>
    </w:p>
    <w:p w14:paraId="6A906370" w14:textId="18A41A03" w:rsidR="009D254C" w:rsidRPr="00C02D5B" w:rsidRDefault="009D254C" w:rsidP="00CA7C92">
      <w:pPr>
        <w:ind w:left="851" w:right="374" w:hanging="425"/>
        <w:rPr>
          <w:rFonts w:ascii="Times New Roman" w:hAnsi="Times New Roman" w:cs="Times New Roman"/>
        </w:rPr>
      </w:pPr>
      <w:r w:rsidRPr="00C02D5B">
        <w:rPr>
          <w:rFonts w:ascii="Times New Roman" w:hAnsi="Times New Roman" w:cs="Times New Roman"/>
        </w:rPr>
        <w:t>辛希孟</w:t>
      </w:r>
      <w:r w:rsidR="00CA7C92">
        <w:rPr>
          <w:rFonts w:ascii="Times New Roman" w:hAnsi="Times New Roman" w:cs="Times New Roman" w:hint="eastAsia"/>
        </w:rPr>
        <w:t>，</w:t>
      </w:r>
      <w:r w:rsidRPr="00C02D5B">
        <w:rPr>
          <w:rFonts w:ascii="Times New Roman" w:hAnsi="Times New Roman" w:cs="Times New Roman"/>
        </w:rPr>
        <w:t>赵承</w:t>
      </w:r>
      <w:r w:rsidR="00CA7C92">
        <w:rPr>
          <w:rFonts w:ascii="Times New Roman" w:hAnsi="Times New Roman" w:cs="Times New Roman" w:hint="eastAsia"/>
        </w:rPr>
        <w:t>，</w:t>
      </w:r>
      <w:r w:rsidR="004D1C5A">
        <w:rPr>
          <w:rFonts w:ascii="Times New Roman" w:hAnsi="Times New Roman" w:cs="Times New Roman"/>
        </w:rPr>
        <w:t xml:space="preserve">&amp; </w:t>
      </w:r>
      <w:r w:rsidRPr="00C02D5B">
        <w:rPr>
          <w:rFonts w:ascii="Times New Roman" w:hAnsi="Times New Roman" w:cs="Times New Roman"/>
        </w:rPr>
        <w:t>李佳路</w:t>
      </w:r>
      <w:r w:rsidRPr="00C02D5B">
        <w:rPr>
          <w:rFonts w:ascii="Times New Roman" w:hAnsi="Times New Roman" w:cs="Times New Roman"/>
        </w:rPr>
        <w:t>.</w:t>
      </w:r>
      <w:r w:rsidR="00CA7C92">
        <w:rPr>
          <w:rFonts w:ascii="Times New Roman" w:hAnsi="Times New Roman" w:cs="Times New Roman" w:hint="eastAsia"/>
        </w:rPr>
        <w:t>（</w:t>
      </w:r>
      <w:r w:rsidRPr="00C02D5B">
        <w:rPr>
          <w:rFonts w:ascii="Times New Roman" w:hAnsi="Times New Roman" w:cs="Times New Roman"/>
        </w:rPr>
        <w:t>2000-04-12</w:t>
      </w:r>
      <w:r w:rsidR="00712D93" w:rsidRPr="00712D93">
        <w:rPr>
          <w:rFonts w:ascii="Times New Roman" w:hAnsi="Times New Roman" w:cs="Times New Roman" w:hint="eastAsia"/>
          <w:spacing w:val="-40"/>
        </w:rPr>
        <w:t>）</w:t>
      </w:r>
      <w:r w:rsidRPr="00C02D5B">
        <w:rPr>
          <w:rFonts w:ascii="Times New Roman" w:hAnsi="Times New Roman" w:cs="Times New Roman"/>
        </w:rPr>
        <w:t xml:space="preserve">. </w:t>
      </w:r>
      <w:r w:rsidRPr="00C02D5B">
        <w:rPr>
          <w:rFonts w:ascii="Times New Roman" w:hAnsi="Times New Roman" w:cs="Times New Roman"/>
        </w:rPr>
        <w:t>大风沙过后的思考</w:t>
      </w:r>
      <w:r w:rsidRPr="00C02D5B">
        <w:rPr>
          <w:rFonts w:ascii="Times New Roman" w:hAnsi="Times New Roman" w:cs="Times New Roman"/>
        </w:rPr>
        <w:t xml:space="preserve">. </w:t>
      </w:r>
      <w:r w:rsidRPr="00836F08">
        <w:rPr>
          <w:rFonts w:ascii="Times New Roman" w:hAnsi="Times New Roman" w:cs="Times New Roman"/>
          <w:i/>
          <w:iCs/>
        </w:rPr>
        <w:t>北京青年报</w:t>
      </w:r>
      <w:r w:rsidR="00DF152F">
        <w:rPr>
          <w:rFonts w:ascii="Times New Roman" w:hAnsi="Times New Roman" w:cs="Times New Roman" w:hint="eastAsia"/>
          <w:i/>
          <w:iCs/>
        </w:rPr>
        <w:t>网站</w:t>
      </w:r>
      <w:r w:rsidRPr="00C02D5B">
        <w:rPr>
          <w:rFonts w:ascii="Times New Roman" w:hAnsi="Times New Roman" w:cs="Times New Roman"/>
        </w:rPr>
        <w:t>. http://www.bjyouth.com.cn/Bgb/20000412/GB/4216% 5ED0412B1401.htm</w:t>
      </w:r>
    </w:p>
    <w:p w14:paraId="7DE9B041" w14:textId="77777777" w:rsidR="00C15291" w:rsidRDefault="00C15291" w:rsidP="002D4C22">
      <w:pPr>
        <w:ind w:left="851" w:right="374" w:hanging="425"/>
        <w:rPr>
          <w:rFonts w:ascii="Times" w:hAnsi="Times" w:cs="Times New Roman"/>
          <w:lang w:val="en-CA"/>
        </w:rPr>
      </w:pPr>
      <w:r w:rsidRPr="00C15291">
        <w:rPr>
          <w:rFonts w:ascii="Times New Roman" w:eastAsia="Times New Roman" w:hAnsi="Times New Roman" w:cs="Times New Roman"/>
          <w:lang w:val="en-CA"/>
        </w:rPr>
        <w:t>Auerbach</w:t>
      </w:r>
      <w:r w:rsidRPr="00204BBF">
        <w:rPr>
          <w:rFonts w:ascii="Times New Roman" w:eastAsia="Times New Roman" w:hAnsi="Times New Roman" w:cs="Times New Roman"/>
          <w:lang w:val="en-CA"/>
        </w:rPr>
        <w:t xml:space="preserve">, R. E. (1983). Reconsidering research on learning from media. </w:t>
      </w:r>
      <w:r w:rsidRPr="00204BBF">
        <w:rPr>
          <w:rFonts w:ascii="Times New Roman" w:eastAsia="Times New Roman" w:hAnsi="Times New Roman" w:cs="Times New Roman"/>
          <w:i/>
          <w:lang w:val="en-CA"/>
        </w:rPr>
        <w:t>Review of Educational Research</w:t>
      </w:r>
      <w:r w:rsidRPr="00204BBF">
        <w:rPr>
          <w:rFonts w:ascii="Times New Roman" w:eastAsia="Times New Roman" w:hAnsi="Times New Roman" w:cs="Times New Roman"/>
          <w:lang w:val="en-CA"/>
        </w:rPr>
        <w:t xml:space="preserve">, </w:t>
      </w:r>
      <w:r w:rsidRPr="00DE3D43">
        <w:rPr>
          <w:rFonts w:ascii="Times New Roman" w:eastAsia="Times New Roman" w:hAnsi="Times New Roman" w:cs="Times New Roman"/>
          <w:i/>
          <w:lang w:val="en-CA"/>
        </w:rPr>
        <w:t>53</w:t>
      </w:r>
      <w:r w:rsidRPr="00204BBF">
        <w:rPr>
          <w:rFonts w:ascii="Times New Roman" w:eastAsia="Times New Roman" w:hAnsi="Times New Roman" w:cs="Times New Roman"/>
          <w:lang w:val="en-CA"/>
        </w:rPr>
        <w:t>(4), 445</w:t>
      </w:r>
      <w:r>
        <w:rPr>
          <w:rFonts w:ascii="Times New Roman" w:hAnsi="Times New Roman" w:cs="Times New Roman" w:hint="eastAsia"/>
          <w:lang w:val="en-CA"/>
        </w:rPr>
        <w:t>-</w:t>
      </w:r>
      <w:r w:rsidRPr="00204BBF">
        <w:rPr>
          <w:rFonts w:ascii="Times New Roman" w:eastAsia="Times New Roman" w:hAnsi="Times New Roman" w:cs="Times New Roman"/>
          <w:lang w:val="en-CA"/>
        </w:rPr>
        <w:t>449.</w:t>
      </w:r>
    </w:p>
    <w:p w14:paraId="091B9A1D" w14:textId="68FF6C1B" w:rsidR="00C15291" w:rsidRPr="00D503B3" w:rsidRDefault="00C15291" w:rsidP="002D4C22">
      <w:pPr>
        <w:ind w:left="851" w:right="374" w:hanging="425"/>
        <w:rPr>
          <w:rFonts w:ascii="Times New Roman" w:hAnsi="Times New Roman" w:cs="Times New Roman"/>
        </w:rPr>
      </w:pPr>
      <w:r w:rsidRPr="00C15291">
        <w:rPr>
          <w:rFonts w:ascii="Times New Roman" w:hAnsi="Times New Roman" w:cs="Times New Roman"/>
        </w:rPr>
        <w:t>Bjork</w:t>
      </w:r>
      <w:r w:rsidRPr="00D503B3">
        <w:rPr>
          <w:rFonts w:ascii="Times New Roman" w:hAnsi="Times New Roman" w:cs="Times New Roman"/>
        </w:rPr>
        <w:t xml:space="preserve">, D., &amp; Sun, C. -R. (2001). </w:t>
      </w:r>
      <w:r w:rsidRPr="00D503B3">
        <w:rPr>
          <w:rFonts w:ascii="Times New Roman" w:hAnsi="Times New Roman" w:cs="Times New Roman"/>
          <w:i/>
        </w:rPr>
        <w:t xml:space="preserve">Rethinking university teaching: A conversational framework for the effective use of learning technologies. </w:t>
      </w:r>
      <w:r w:rsidRPr="00D503B3">
        <w:rPr>
          <w:rFonts w:ascii="Times New Roman" w:hAnsi="Times New Roman" w:cs="Times New Roman"/>
        </w:rPr>
        <w:t>Routledge.</w:t>
      </w:r>
    </w:p>
    <w:p w14:paraId="02F3FE9D" w14:textId="595A8AB0" w:rsidR="00C15291" w:rsidRPr="00D503B3" w:rsidRDefault="00C15291" w:rsidP="002D4C22">
      <w:pPr>
        <w:ind w:left="851" w:right="374" w:hanging="425"/>
        <w:rPr>
          <w:rFonts w:ascii="Times New Roman" w:hAnsi="Times New Roman" w:cs="Times New Roman"/>
        </w:rPr>
      </w:pPr>
      <w:r w:rsidRPr="001A468E">
        <w:rPr>
          <w:rFonts w:ascii="Times New Roman" w:eastAsia="Times New Roman" w:hAnsi="Times New Roman" w:cs="Times New Roman"/>
          <w:lang w:val="en-CA"/>
        </w:rPr>
        <w:t>Fredrickson</w:t>
      </w:r>
      <w:r w:rsidRPr="00D503B3">
        <w:rPr>
          <w:rFonts w:ascii="Times New Roman" w:hAnsi="Times New Roman" w:cs="Times New Roman"/>
        </w:rPr>
        <w:t xml:space="preserve">, J. M., &amp; Egan, J. (1992). Men's and women's gender role journeys: Metaphor for healing, transformation. In B. R. </w:t>
      </w:r>
      <w:proofErr w:type="spellStart"/>
      <w:r w:rsidRPr="00D503B3">
        <w:rPr>
          <w:rFonts w:ascii="Times New Roman" w:hAnsi="Times New Roman" w:cs="Times New Roman"/>
        </w:rPr>
        <w:t>Wainrib</w:t>
      </w:r>
      <w:proofErr w:type="spellEnd"/>
      <w:r w:rsidRPr="00D503B3">
        <w:rPr>
          <w:rFonts w:ascii="Times New Roman" w:hAnsi="Times New Roman" w:cs="Times New Roman"/>
        </w:rPr>
        <w:t xml:space="preserve"> (Ed</w:t>
      </w:r>
      <w:r w:rsidR="004D1C5A">
        <w:rPr>
          <w:rFonts w:ascii="Times New Roman" w:hAnsi="Times New Roman" w:cs="Times New Roman"/>
        </w:rPr>
        <w:t>s</w:t>
      </w:r>
      <w:r w:rsidRPr="00D503B3">
        <w:rPr>
          <w:rFonts w:ascii="Times New Roman" w:hAnsi="Times New Roman" w:cs="Times New Roman"/>
        </w:rPr>
        <w:t xml:space="preserve">.), </w:t>
      </w:r>
      <w:r w:rsidRPr="00D503B3">
        <w:rPr>
          <w:rFonts w:ascii="Times New Roman" w:hAnsi="Times New Roman" w:cs="Times New Roman"/>
          <w:i/>
        </w:rPr>
        <w:t xml:space="preserve">Gender issues across the life cycle </w:t>
      </w:r>
      <w:r w:rsidRPr="00D503B3">
        <w:rPr>
          <w:rFonts w:ascii="Times New Roman" w:hAnsi="Times New Roman" w:cs="Times New Roman"/>
        </w:rPr>
        <w:t xml:space="preserve">(pp.107-123). Springer. </w:t>
      </w:r>
    </w:p>
    <w:p w14:paraId="751B5D33" w14:textId="002C1683" w:rsidR="001A468E" w:rsidRPr="001A468E" w:rsidRDefault="00EA02A7" w:rsidP="002D4C22">
      <w:pPr>
        <w:ind w:left="851" w:right="374" w:hanging="425"/>
        <w:rPr>
          <w:rFonts w:ascii="Times New Roman" w:eastAsia="Times New Roman" w:hAnsi="Times New Roman" w:cs="Times New Roman"/>
          <w:lang w:val="en-CA"/>
        </w:rPr>
      </w:pPr>
      <w:r w:rsidRPr="001A468E">
        <w:rPr>
          <w:rFonts w:ascii="Times New Roman" w:eastAsia="Times New Roman" w:hAnsi="Times New Roman" w:cs="Times New Roman" w:hint="eastAsia"/>
          <w:lang w:val="en-CA"/>
        </w:rPr>
        <w:t>Lin</w:t>
      </w:r>
      <w:r w:rsidR="00C15291" w:rsidRPr="001A468E">
        <w:rPr>
          <w:rFonts w:ascii="Times New Roman" w:eastAsia="Times New Roman" w:hAnsi="Times New Roman" w:cs="Times New Roman" w:hint="eastAsia"/>
          <w:lang w:val="en-CA"/>
        </w:rPr>
        <w:t xml:space="preserve">, </w:t>
      </w:r>
      <w:r w:rsidRPr="001A468E">
        <w:rPr>
          <w:rFonts w:ascii="Times New Roman" w:eastAsia="Times New Roman" w:hAnsi="Times New Roman" w:cs="Times New Roman" w:hint="eastAsia"/>
          <w:lang w:val="en-CA"/>
        </w:rPr>
        <w:t>S</w:t>
      </w:r>
      <w:r w:rsidR="00C15291" w:rsidRPr="001A468E">
        <w:rPr>
          <w:rFonts w:ascii="Times New Roman" w:eastAsia="Times New Roman" w:hAnsi="Times New Roman" w:cs="Times New Roman" w:hint="eastAsia"/>
          <w:lang w:val="en-CA"/>
        </w:rPr>
        <w:t>. (</w:t>
      </w:r>
      <w:r w:rsidRPr="001A468E">
        <w:rPr>
          <w:rFonts w:ascii="Times New Roman" w:eastAsia="Times New Roman" w:hAnsi="Times New Roman" w:cs="Times New Roman"/>
          <w:lang w:val="en-CA"/>
        </w:rPr>
        <w:t>2022</w:t>
      </w:r>
      <w:r w:rsidR="00C15291" w:rsidRPr="001A468E">
        <w:rPr>
          <w:rFonts w:ascii="Times New Roman" w:eastAsia="Times New Roman" w:hAnsi="Times New Roman" w:cs="Times New Roman" w:hint="eastAsia"/>
          <w:lang w:val="en-CA"/>
        </w:rPr>
        <w:t>, A</w:t>
      </w:r>
      <w:r w:rsidRPr="001A468E">
        <w:rPr>
          <w:rFonts w:ascii="Times New Roman" w:eastAsia="Times New Roman" w:hAnsi="Times New Roman" w:cs="Times New Roman" w:hint="eastAsia"/>
          <w:lang w:val="en-CA"/>
        </w:rPr>
        <w:t>ug</w:t>
      </w:r>
      <w:r w:rsidR="00C15291" w:rsidRPr="001A468E">
        <w:rPr>
          <w:rFonts w:ascii="Times New Roman" w:eastAsia="Times New Roman" w:hAnsi="Times New Roman" w:cs="Times New Roman" w:hint="eastAsia"/>
          <w:lang w:val="en-CA"/>
        </w:rPr>
        <w:t xml:space="preserve"> </w:t>
      </w:r>
      <w:r w:rsidRPr="001A468E">
        <w:rPr>
          <w:rFonts w:ascii="Times New Roman" w:eastAsia="Times New Roman" w:hAnsi="Times New Roman" w:cs="Times New Roman"/>
          <w:lang w:val="en-CA"/>
        </w:rPr>
        <w:t>15</w:t>
      </w:r>
      <w:r w:rsidR="00C15291" w:rsidRPr="001A468E">
        <w:rPr>
          <w:rFonts w:ascii="Times New Roman" w:eastAsia="Times New Roman" w:hAnsi="Times New Roman" w:cs="Times New Roman" w:hint="eastAsia"/>
          <w:lang w:val="en-CA"/>
        </w:rPr>
        <w:t xml:space="preserve">). </w:t>
      </w:r>
      <w:r w:rsidRPr="001A468E">
        <w:rPr>
          <w:rFonts w:ascii="Times New Roman" w:eastAsia="Times New Roman" w:hAnsi="Times New Roman" w:cs="Times New Roman"/>
          <w:lang w:val="en-CA"/>
        </w:rPr>
        <w:t>Broiling heat persists in many areas</w:t>
      </w:r>
      <w:r w:rsidR="00C15291" w:rsidRPr="001A468E">
        <w:rPr>
          <w:rFonts w:ascii="Times New Roman" w:eastAsia="Times New Roman" w:hAnsi="Times New Roman" w:cs="Times New Roman" w:hint="eastAsia"/>
          <w:lang w:val="en-CA"/>
        </w:rPr>
        <w:t xml:space="preserve">. </w:t>
      </w:r>
      <w:r w:rsidR="009A06F6" w:rsidRPr="001A468E">
        <w:rPr>
          <w:rFonts w:ascii="Times New Roman" w:eastAsia="Times New Roman" w:hAnsi="Times New Roman" w:cs="Times New Roman" w:hint="eastAsia"/>
          <w:i/>
          <w:iCs/>
          <w:lang w:val="en-CA"/>
        </w:rPr>
        <w:t>China</w:t>
      </w:r>
      <w:r w:rsidR="009A06F6" w:rsidRPr="001A468E">
        <w:rPr>
          <w:rFonts w:ascii="Times New Roman" w:eastAsia="Times New Roman" w:hAnsi="Times New Roman" w:cs="Times New Roman"/>
          <w:i/>
          <w:iCs/>
          <w:lang w:val="en-CA"/>
        </w:rPr>
        <w:t xml:space="preserve"> </w:t>
      </w:r>
      <w:r w:rsidR="009A06F6" w:rsidRPr="001A468E">
        <w:rPr>
          <w:rFonts w:ascii="Times New Roman" w:eastAsia="Times New Roman" w:hAnsi="Times New Roman" w:cs="Times New Roman" w:hint="eastAsia"/>
          <w:i/>
          <w:iCs/>
          <w:lang w:val="en-CA"/>
        </w:rPr>
        <w:t>Daily</w:t>
      </w:r>
      <w:r w:rsidR="00C15291" w:rsidRPr="001A468E">
        <w:rPr>
          <w:rFonts w:ascii="Times New Roman" w:eastAsia="Times New Roman" w:hAnsi="Times New Roman" w:cs="Times New Roman" w:hint="eastAsia"/>
          <w:lang w:val="en-CA"/>
        </w:rPr>
        <w:t xml:space="preserve">, </w:t>
      </w:r>
      <w:r w:rsidR="001A468E" w:rsidRPr="001A468E">
        <w:rPr>
          <w:rFonts w:ascii="Times New Roman" w:eastAsia="Times New Roman" w:hAnsi="Times New Roman" w:cs="Times New Roman" w:hint="eastAsia"/>
          <w:lang w:val="en-CA"/>
        </w:rPr>
        <w:t>p</w:t>
      </w:r>
      <w:r w:rsidR="001A468E" w:rsidRPr="001A468E">
        <w:rPr>
          <w:rFonts w:ascii="Times New Roman" w:eastAsia="Times New Roman" w:hAnsi="Times New Roman" w:cs="Times New Roman"/>
          <w:lang w:val="en-CA"/>
        </w:rPr>
        <w:t>.4</w:t>
      </w:r>
      <w:r w:rsidR="00C15291" w:rsidRPr="001A468E">
        <w:rPr>
          <w:rFonts w:ascii="Times New Roman" w:eastAsia="Times New Roman" w:hAnsi="Times New Roman" w:cs="Times New Roman" w:hint="eastAsia"/>
          <w:lang w:val="en-CA"/>
        </w:rPr>
        <w:t>.</w:t>
      </w:r>
    </w:p>
    <w:p w14:paraId="0A9BB4D9" w14:textId="06CD30B6" w:rsidR="00EA02A7" w:rsidRDefault="004D1C5A" w:rsidP="002D4C22">
      <w:pPr>
        <w:ind w:left="851" w:right="374" w:hanging="425"/>
        <w:rPr>
          <w:rStyle w:val="Hyperlink"/>
          <w:rFonts w:ascii="Times New Roman" w:eastAsia="SimSun" w:hAnsi="Times New Roman" w:cs="Times New Roman"/>
          <w:szCs w:val="21"/>
        </w:rPr>
      </w:pPr>
      <w:r w:rsidRPr="002D4C22">
        <w:rPr>
          <w:rFonts w:ascii="Times New Roman" w:hAnsi="Times New Roman" w:cs="Times New Roman"/>
        </w:rPr>
        <w:t>Roberson</w:t>
      </w:r>
      <w:r w:rsidRPr="003C370D">
        <w:rPr>
          <w:rFonts w:ascii="Times New Roman" w:eastAsia="SimSun" w:hAnsi="Times New Roman" w:cs="Times New Roman"/>
          <w:color w:val="000000" w:themeColor="text1"/>
          <w:szCs w:val="21"/>
        </w:rPr>
        <w:t>, J. A.</w:t>
      </w:r>
      <w:r w:rsidR="00124446">
        <w:rPr>
          <w:rFonts w:ascii="Times New Roman" w:eastAsia="SimSun" w:hAnsi="Times New Roman" w:cs="Times New Roman"/>
          <w:color w:val="000000" w:themeColor="text1"/>
          <w:szCs w:val="21"/>
        </w:rPr>
        <w:t>,</w:t>
      </w:r>
      <w:r w:rsidRPr="003C370D">
        <w:rPr>
          <w:rFonts w:ascii="Times New Roman" w:eastAsia="SimSun" w:hAnsi="Times New Roman" w:cs="Times New Roman"/>
          <w:color w:val="000000" w:themeColor="text1"/>
          <w:szCs w:val="21"/>
        </w:rPr>
        <w:t xml:space="preserve"> &amp; </w:t>
      </w:r>
      <w:proofErr w:type="spellStart"/>
      <w:r w:rsidRPr="003C370D">
        <w:rPr>
          <w:rFonts w:ascii="Times New Roman" w:eastAsia="SimSun" w:hAnsi="Times New Roman" w:cs="Times New Roman"/>
          <w:color w:val="000000" w:themeColor="text1"/>
          <w:szCs w:val="21"/>
        </w:rPr>
        <w:t>Burneson</w:t>
      </w:r>
      <w:proofErr w:type="spellEnd"/>
      <w:r w:rsidRPr="003C370D">
        <w:rPr>
          <w:rFonts w:ascii="Times New Roman" w:eastAsia="SimSun" w:hAnsi="Times New Roman" w:cs="Times New Roman"/>
          <w:color w:val="000000" w:themeColor="text1"/>
          <w:szCs w:val="21"/>
        </w:rPr>
        <w:t>, E. G.</w:t>
      </w:r>
      <w:r w:rsidR="00FE053D">
        <w:rPr>
          <w:rFonts w:ascii="Times New Roman" w:eastAsia="SimSun" w:hAnsi="Times New Roman" w:cs="Times New Roman"/>
          <w:color w:val="000000" w:themeColor="text1"/>
          <w:szCs w:val="21"/>
        </w:rPr>
        <w:t xml:space="preserve"> </w:t>
      </w:r>
      <w:r w:rsidRPr="003C370D">
        <w:rPr>
          <w:rFonts w:ascii="Times New Roman" w:eastAsia="SimSun" w:hAnsi="Times New Roman" w:cs="Times New Roman"/>
          <w:color w:val="000000" w:themeColor="text1"/>
          <w:szCs w:val="21"/>
        </w:rPr>
        <w:t>(2011).</w:t>
      </w:r>
      <w:r w:rsidRPr="003C370D">
        <w:rPr>
          <w:rFonts w:ascii="Times New Roman" w:eastAsia="SimSun" w:hAnsi="Times New Roman" w:cs="Times New Roman"/>
          <w:i/>
          <w:color w:val="000000" w:themeColor="text1"/>
          <w:szCs w:val="21"/>
        </w:rPr>
        <w:t xml:space="preserve"> Water quality &amp; treatment: a handbook on drinking water</w:t>
      </w:r>
      <w:r w:rsidRPr="003C370D">
        <w:rPr>
          <w:rFonts w:ascii="Times New Roman" w:eastAsia="SimSun" w:hAnsi="Times New Roman" w:cs="Times New Roman"/>
          <w:color w:val="000000" w:themeColor="text1"/>
          <w:szCs w:val="21"/>
        </w:rPr>
        <w:t xml:space="preserve">. McGraw-Hill. </w:t>
      </w:r>
      <w:hyperlink r:id="rId10" w:history="1">
        <w:r w:rsidRPr="003C370D">
          <w:rPr>
            <w:rStyle w:val="Hyperlink"/>
            <w:rFonts w:ascii="Times New Roman" w:eastAsia="SimSun" w:hAnsi="Times New Roman" w:cs="Times New Roman"/>
            <w:szCs w:val="21"/>
          </w:rPr>
          <w:t>http://lib.Myilibrary.com/Open.Aspx?id=291430</w:t>
        </w:r>
      </w:hyperlink>
    </w:p>
    <w:p w14:paraId="4F4BDE1A" w14:textId="77777777" w:rsidR="00C04D1B" w:rsidRPr="007A5E0A" w:rsidRDefault="00C04D1B" w:rsidP="002D4C22">
      <w:pPr>
        <w:ind w:left="851" w:right="374" w:hanging="425"/>
        <w:rPr>
          <w:rFonts w:ascii="Times New Roman" w:eastAsia="SimSun" w:hAnsi="Times New Roman" w:cs="Times New Roman"/>
          <w:color w:val="FF0000"/>
          <w:szCs w:val="21"/>
        </w:rPr>
      </w:pPr>
    </w:p>
    <w:p w14:paraId="5CC27619" w14:textId="2592DA8B" w:rsidR="00962FC7" w:rsidRDefault="00076B7C" w:rsidP="001E2298">
      <w:pPr>
        <w:spacing w:line="276" w:lineRule="auto"/>
        <w:rPr>
          <w:b/>
          <w:sz w:val="24"/>
          <w:szCs w:val="24"/>
        </w:rPr>
      </w:pPr>
      <w:r w:rsidRPr="00601C82">
        <w:rPr>
          <w:rFonts w:hint="eastAsia"/>
          <w:b/>
          <w:sz w:val="24"/>
          <w:szCs w:val="24"/>
        </w:rPr>
        <w:t>（三）各类文献</w:t>
      </w:r>
      <w:r w:rsidR="00D45461">
        <w:rPr>
          <w:rFonts w:hint="eastAsia"/>
          <w:b/>
          <w:sz w:val="24"/>
          <w:szCs w:val="24"/>
        </w:rPr>
        <w:t>著录格式</w:t>
      </w:r>
      <w:r w:rsidR="001A1E19">
        <w:rPr>
          <w:rFonts w:hint="eastAsia"/>
          <w:b/>
          <w:sz w:val="24"/>
          <w:szCs w:val="24"/>
        </w:rPr>
        <w:t>及</w:t>
      </w:r>
      <w:r w:rsidRPr="00601C82">
        <w:rPr>
          <w:rFonts w:hint="eastAsia"/>
          <w:b/>
          <w:sz w:val="24"/>
          <w:szCs w:val="24"/>
        </w:rPr>
        <w:t>示例</w:t>
      </w:r>
    </w:p>
    <w:p w14:paraId="22C58E72" w14:textId="77777777" w:rsidR="005D55B0" w:rsidRPr="00CA7C92" w:rsidRDefault="005D55B0" w:rsidP="005D55B0">
      <w:pPr>
        <w:ind w:firstLine="420"/>
        <w:rPr>
          <w:rFonts w:ascii="Times New Roman" w:hAnsi="Times New Roman" w:cs="Times New Roman"/>
        </w:rPr>
      </w:pPr>
      <w:r w:rsidRPr="00CA7C92">
        <w:rPr>
          <w:rFonts w:ascii="Times New Roman" w:hAnsi="Times New Roman" w:cs="Times New Roman"/>
        </w:rPr>
        <w:t>当文献著者为</w:t>
      </w:r>
      <w:r w:rsidRPr="00CA7C92">
        <w:rPr>
          <w:rFonts w:ascii="Times New Roman" w:hAnsi="Times New Roman" w:cs="Times New Roman"/>
        </w:rPr>
        <w:t>2</w:t>
      </w:r>
      <w:r w:rsidRPr="00CA7C92">
        <w:rPr>
          <w:rFonts w:ascii="Times New Roman" w:hAnsi="Times New Roman" w:cs="Times New Roman"/>
        </w:rPr>
        <w:t>个至</w:t>
      </w:r>
      <w:r w:rsidRPr="00CA7C92">
        <w:rPr>
          <w:rFonts w:ascii="Times New Roman" w:hAnsi="Times New Roman" w:cs="Times New Roman"/>
        </w:rPr>
        <w:t>20</w:t>
      </w:r>
      <w:r w:rsidRPr="00CA7C92">
        <w:rPr>
          <w:rFonts w:ascii="Times New Roman" w:hAnsi="Times New Roman" w:cs="Times New Roman"/>
        </w:rPr>
        <w:t>个时，需要详列每个著者姓名，并在最后</w:t>
      </w:r>
      <w:r w:rsidRPr="00CA7C92">
        <w:rPr>
          <w:rFonts w:ascii="Times New Roman" w:hAnsi="Times New Roman" w:cs="Times New Roman"/>
        </w:rPr>
        <w:t>1</w:t>
      </w:r>
      <w:r w:rsidRPr="00CA7C92">
        <w:rPr>
          <w:rFonts w:ascii="Times New Roman" w:hAnsi="Times New Roman" w:cs="Times New Roman"/>
        </w:rPr>
        <w:t>个著者姓名前用连接符号</w:t>
      </w:r>
      <w:r w:rsidRPr="00CA7C92">
        <w:rPr>
          <w:rFonts w:ascii="Times New Roman" w:hAnsi="Times New Roman" w:cs="Times New Roman"/>
        </w:rPr>
        <w:t>“&amp;”</w:t>
      </w:r>
      <w:r w:rsidRPr="00CA7C92">
        <w:rPr>
          <w:rFonts w:ascii="Times New Roman" w:hAnsi="Times New Roman" w:cs="Times New Roman"/>
        </w:rPr>
        <w:t>。当文献著者为</w:t>
      </w:r>
      <w:r w:rsidRPr="00CA7C92">
        <w:rPr>
          <w:rFonts w:ascii="Times New Roman" w:hAnsi="Times New Roman" w:cs="Times New Roman"/>
        </w:rPr>
        <w:t>21</w:t>
      </w:r>
      <w:r w:rsidRPr="00CA7C92">
        <w:rPr>
          <w:rFonts w:ascii="Times New Roman" w:hAnsi="Times New Roman" w:cs="Times New Roman"/>
        </w:rPr>
        <w:t>个及以上时，需详列前</w:t>
      </w:r>
      <w:r w:rsidRPr="00CA7C92">
        <w:rPr>
          <w:rFonts w:ascii="Times New Roman" w:hAnsi="Times New Roman" w:cs="Times New Roman"/>
        </w:rPr>
        <w:t>19</w:t>
      </w:r>
      <w:r w:rsidRPr="00CA7C92">
        <w:rPr>
          <w:rFonts w:ascii="Times New Roman" w:hAnsi="Times New Roman" w:cs="Times New Roman"/>
        </w:rPr>
        <w:t>个著者姓名和最后一个著者姓名，并在第</w:t>
      </w:r>
      <w:r w:rsidRPr="00CA7C92">
        <w:rPr>
          <w:rFonts w:ascii="Times New Roman" w:hAnsi="Times New Roman" w:cs="Times New Roman"/>
        </w:rPr>
        <w:t>19</w:t>
      </w:r>
      <w:r w:rsidRPr="00CA7C92">
        <w:rPr>
          <w:rFonts w:ascii="Times New Roman" w:hAnsi="Times New Roman" w:cs="Times New Roman"/>
        </w:rPr>
        <w:t>个和最后</w:t>
      </w:r>
      <w:r w:rsidRPr="00CA7C92">
        <w:rPr>
          <w:rFonts w:ascii="Times New Roman" w:hAnsi="Times New Roman" w:cs="Times New Roman"/>
        </w:rPr>
        <w:t>1</w:t>
      </w:r>
      <w:r w:rsidRPr="00CA7C92">
        <w:rPr>
          <w:rFonts w:ascii="Times New Roman" w:hAnsi="Times New Roman" w:cs="Times New Roman"/>
        </w:rPr>
        <w:t>个著者姓名中间用省略号分隔开。</w:t>
      </w:r>
    </w:p>
    <w:p w14:paraId="5E54E40C" w14:textId="71773A85" w:rsidR="00694251" w:rsidRPr="00694251" w:rsidRDefault="00694251" w:rsidP="007A5E0A">
      <w:pPr>
        <w:ind w:firstLine="420"/>
      </w:pPr>
      <w:r w:rsidRPr="00694251">
        <w:rPr>
          <w:rFonts w:hint="eastAsia"/>
        </w:rPr>
        <w:t>以下为各类文献的著录格式及示例。</w:t>
      </w:r>
    </w:p>
    <w:p w14:paraId="57AAE0DC" w14:textId="5A1FA531" w:rsidR="00076B7C" w:rsidRPr="001E2298" w:rsidRDefault="00076B7C" w:rsidP="001E2298">
      <w:pPr>
        <w:spacing w:line="276" w:lineRule="auto"/>
        <w:rPr>
          <w:b/>
          <w:sz w:val="24"/>
          <w:szCs w:val="24"/>
        </w:rPr>
      </w:pPr>
      <w:r w:rsidRPr="001E2298">
        <w:rPr>
          <w:rFonts w:hint="eastAsia"/>
          <w:b/>
          <w:sz w:val="24"/>
          <w:szCs w:val="24"/>
        </w:rPr>
        <w:t>1.</w:t>
      </w:r>
      <w:r w:rsidR="00962FC7" w:rsidRPr="001E2298">
        <w:rPr>
          <w:rFonts w:hint="eastAsia"/>
          <w:b/>
          <w:sz w:val="24"/>
          <w:szCs w:val="24"/>
        </w:rPr>
        <w:t xml:space="preserve"> </w:t>
      </w:r>
      <w:r w:rsidRPr="001E2298">
        <w:rPr>
          <w:rFonts w:hint="eastAsia"/>
          <w:b/>
          <w:sz w:val="24"/>
          <w:szCs w:val="24"/>
        </w:rPr>
        <w:t>期刊</w:t>
      </w:r>
      <w:r w:rsidR="00A54537" w:rsidRPr="001E2298">
        <w:rPr>
          <w:rFonts w:hint="eastAsia"/>
          <w:b/>
          <w:sz w:val="24"/>
          <w:szCs w:val="24"/>
        </w:rPr>
        <w:t>文献</w:t>
      </w:r>
    </w:p>
    <w:p w14:paraId="745B599F" w14:textId="011AEBA3" w:rsidR="00263CCF" w:rsidRPr="003C370D" w:rsidRDefault="00263CCF" w:rsidP="00263CCF">
      <w:pPr>
        <w:ind w:left="567" w:hanging="284"/>
        <w:rPr>
          <w:rFonts w:ascii="Times New Roman" w:eastAsia="SimSun" w:hAnsi="Times New Roman" w:cs="Times New Roman"/>
          <w:szCs w:val="21"/>
        </w:rPr>
      </w:pPr>
      <w:r w:rsidRPr="003C370D">
        <w:rPr>
          <w:rFonts w:ascii="Times New Roman" w:eastAsia="SimSun" w:hAnsi="Times New Roman" w:cs="Times New Roman"/>
          <w:szCs w:val="21"/>
        </w:rPr>
        <w:lastRenderedPageBreak/>
        <w:t>格式</w:t>
      </w:r>
      <w:r w:rsidR="00FE053D" w:rsidRPr="00712D93">
        <w:rPr>
          <w:rFonts w:ascii="Times New Roman" w:cs="Times New Roman" w:hint="eastAsia"/>
          <w:spacing w:val="-40"/>
        </w:rPr>
        <w:t>：</w:t>
      </w:r>
      <w:r w:rsidRPr="003C370D">
        <w:rPr>
          <w:rFonts w:ascii="Times New Roman" w:eastAsia="SimSun" w:hAnsi="Times New Roman" w:cs="Times New Roman"/>
          <w:szCs w:val="21"/>
        </w:rPr>
        <w:t>主要责任者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BC496F">
        <w:rPr>
          <w:rFonts w:ascii="Times New Roman" w:eastAsia="SimSun" w:hAnsi="Times New Roman" w:cs="Times New Roman" w:hint="eastAsia"/>
          <w:szCs w:val="21"/>
        </w:rPr>
        <w:t>（</w:t>
      </w:r>
      <w:r w:rsidRPr="003C370D">
        <w:rPr>
          <w:rFonts w:ascii="Times New Roman" w:eastAsia="SimSun" w:hAnsi="Times New Roman" w:cs="Times New Roman"/>
          <w:szCs w:val="21"/>
        </w:rPr>
        <w:t>出版年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szCs w:val="21"/>
        </w:rPr>
        <w:t xml:space="preserve">. </w:t>
      </w:r>
      <w:r w:rsidRPr="003C370D">
        <w:rPr>
          <w:rFonts w:ascii="Times New Roman" w:eastAsia="SimSun" w:hAnsi="Times New Roman" w:cs="Times New Roman"/>
          <w:szCs w:val="21"/>
        </w:rPr>
        <w:t>文献名</w:t>
      </w:r>
      <w:r w:rsidRPr="003C370D">
        <w:rPr>
          <w:rFonts w:ascii="Times New Roman" w:eastAsia="SimSun" w:hAnsi="Times New Roman" w:cs="Times New Roman"/>
          <w:szCs w:val="21"/>
        </w:rPr>
        <w:t xml:space="preserve">. </w:t>
      </w:r>
      <w:r w:rsidRPr="003C370D">
        <w:rPr>
          <w:rFonts w:ascii="Times New Roman" w:eastAsia="SimSun" w:hAnsi="Times New Roman" w:cs="Times New Roman"/>
          <w:i/>
          <w:iCs/>
          <w:szCs w:val="21"/>
        </w:rPr>
        <w:t>期刊名</w:t>
      </w:r>
      <w:r w:rsidR="00BC496F">
        <w:rPr>
          <w:rFonts w:ascii="Times New Roman" w:eastAsia="SimSun" w:hAnsi="Times New Roman" w:cs="Times New Roman" w:hint="eastAsia"/>
          <w:szCs w:val="21"/>
        </w:rPr>
        <w:t>，</w:t>
      </w:r>
      <w:r w:rsidRPr="003C370D">
        <w:rPr>
          <w:rFonts w:ascii="Times New Roman" w:eastAsia="SimSun" w:hAnsi="Times New Roman" w:cs="Times New Roman"/>
          <w:i/>
          <w:iCs/>
          <w:szCs w:val="21"/>
        </w:rPr>
        <w:t>卷号</w:t>
      </w:r>
      <w:r w:rsidR="00BC496F">
        <w:rPr>
          <w:rFonts w:ascii="Times New Roman" w:eastAsia="SimSun" w:hAnsi="Times New Roman" w:cs="Times New Roman" w:hint="eastAsia"/>
          <w:szCs w:val="21"/>
        </w:rPr>
        <w:t>（</w:t>
      </w:r>
      <w:r w:rsidRPr="003C370D">
        <w:rPr>
          <w:rFonts w:ascii="Times New Roman" w:eastAsia="SimSun" w:hAnsi="Times New Roman" w:cs="Times New Roman"/>
          <w:szCs w:val="21"/>
        </w:rPr>
        <w:t>期号</w:t>
      </w:r>
      <w:r w:rsidR="00BC496F">
        <w:rPr>
          <w:rFonts w:ascii="Times New Roman" w:eastAsia="SimSun" w:hAnsi="Times New Roman" w:cs="Times New Roman" w:hint="eastAsia"/>
          <w:szCs w:val="21"/>
        </w:rPr>
        <w:t>）</w:t>
      </w:r>
      <w:r w:rsidR="00096B52">
        <w:rPr>
          <w:rFonts w:ascii="Times New Roman" w:cs="Times New Roman" w:hint="eastAsia"/>
          <w:spacing w:val="-40"/>
        </w:rPr>
        <w:t>，</w:t>
      </w:r>
      <w:r w:rsidRPr="003C370D">
        <w:rPr>
          <w:rFonts w:ascii="Times New Roman" w:eastAsia="SimSun" w:hAnsi="Times New Roman" w:cs="Times New Roman" w:hint="eastAsia"/>
          <w:szCs w:val="21"/>
        </w:rPr>
        <w:t>该篇文献</w:t>
      </w:r>
      <w:r w:rsidRPr="003C370D">
        <w:rPr>
          <w:rFonts w:ascii="Times New Roman" w:eastAsia="SimSun" w:hAnsi="Times New Roman" w:cs="Times New Roman"/>
          <w:szCs w:val="21"/>
        </w:rPr>
        <w:t>起止页码</w:t>
      </w:r>
      <w:r w:rsidRPr="003C370D">
        <w:rPr>
          <w:rFonts w:ascii="Times New Roman" w:eastAsia="SimSun" w:hAnsi="Times New Roman" w:cs="Times New Roman"/>
          <w:szCs w:val="21"/>
        </w:rPr>
        <w:t xml:space="preserve">. </w:t>
      </w:r>
    </w:p>
    <w:p w14:paraId="6F8A2DFB" w14:textId="08F84ACC" w:rsidR="00263CCF" w:rsidRPr="003C370D" w:rsidRDefault="00263CCF" w:rsidP="00CB3B34">
      <w:pPr>
        <w:ind w:left="285" w:hanging="2"/>
        <w:rPr>
          <w:rFonts w:ascii="Times New Roman" w:eastAsia="SimSun" w:hAnsi="Times New Roman" w:cs="Times New Roman"/>
          <w:szCs w:val="21"/>
        </w:rPr>
      </w:pPr>
      <w:r w:rsidRPr="003C370D">
        <w:rPr>
          <w:rFonts w:ascii="Times New Roman" w:eastAsia="SimSun" w:hAnsi="Times New Roman" w:cs="Times New Roman"/>
          <w:szCs w:val="21"/>
        </w:rPr>
        <w:t>示例</w:t>
      </w:r>
      <w:r w:rsidR="00FE053D" w:rsidRPr="00712D93">
        <w:rPr>
          <w:rFonts w:ascii="Times New Roman" w:cs="Times New Roman" w:hint="eastAsia"/>
          <w:spacing w:val="-40"/>
        </w:rPr>
        <w:t>：</w:t>
      </w:r>
    </w:p>
    <w:p w14:paraId="51814790" w14:textId="06028046" w:rsidR="00076B7C" w:rsidRPr="005A20F7" w:rsidRDefault="00076B7C" w:rsidP="00105D94">
      <w:pPr>
        <w:ind w:left="567" w:hanging="284"/>
        <w:rPr>
          <w:rFonts w:ascii="Times New Roman" w:hAnsi="Times New Roman" w:cs="Times New Roman"/>
          <w:bCs/>
        </w:rPr>
      </w:pPr>
      <w:r w:rsidRPr="005A20F7">
        <w:rPr>
          <w:bCs/>
        </w:rPr>
        <w:t>白书农</w:t>
      </w:r>
      <w:r w:rsidRPr="005A20F7">
        <w:rPr>
          <w:rFonts w:ascii="Times New Roman" w:hAnsi="Times New Roman" w:cs="Times New Roman"/>
          <w:bCs/>
        </w:rPr>
        <w:t>.</w:t>
      </w:r>
      <w:r w:rsidR="00CA7C92">
        <w:rPr>
          <w:rFonts w:ascii="Times New Roman" w:hAnsi="Times New Roman" w:cs="Times New Roman" w:hint="eastAsia"/>
          <w:bCs/>
        </w:rPr>
        <w:t>（</w:t>
      </w:r>
      <w:r w:rsidRPr="005A20F7">
        <w:rPr>
          <w:rFonts w:ascii="Times New Roman" w:hAnsi="Times New Roman" w:cs="Times New Roman"/>
          <w:bCs/>
        </w:rPr>
        <w:t>1996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5A20F7">
        <w:rPr>
          <w:rFonts w:ascii="Times New Roman" w:hAnsi="Times New Roman" w:cs="Times New Roman"/>
          <w:bCs/>
        </w:rPr>
        <w:t xml:space="preserve">. </w:t>
      </w:r>
      <w:r w:rsidRPr="00105D94">
        <w:rPr>
          <w:rFonts w:ascii="Times" w:hAnsi="Times" w:cs="Times New Roman"/>
          <w:lang w:val="en-CA"/>
        </w:rPr>
        <w:t>电子图书馆的理论模型</w:t>
      </w:r>
      <w:r w:rsidRPr="005A20F7">
        <w:rPr>
          <w:rFonts w:ascii="Times New Roman" w:hAnsi="Times New Roman" w:cs="Times New Roman"/>
          <w:bCs/>
        </w:rPr>
        <w:t xml:space="preserve">. </w:t>
      </w:r>
      <w:r w:rsidRPr="005A20F7">
        <w:rPr>
          <w:rFonts w:ascii="Times New Roman" w:cs="Times New Roman"/>
          <w:bCs/>
          <w:i/>
          <w:iCs/>
        </w:rPr>
        <w:t>中国图书馆学报</w:t>
      </w:r>
      <w:r w:rsidRPr="005A20F7">
        <w:rPr>
          <w:rFonts w:ascii="Times New Roman" w:cs="Times New Roman"/>
          <w:bCs/>
        </w:rPr>
        <w:t>（</w:t>
      </w:r>
      <w:r w:rsidRPr="005A20F7">
        <w:rPr>
          <w:rFonts w:ascii="Times New Roman" w:hAnsi="Times New Roman" w:cs="Times New Roman"/>
          <w:bCs/>
        </w:rPr>
        <w:t>1</w:t>
      </w:r>
      <w:r w:rsidRPr="005A20F7">
        <w:rPr>
          <w:rFonts w:ascii="Times New Roman" w:cs="Times New Roman"/>
          <w:bCs/>
        </w:rPr>
        <w:t>）</w:t>
      </w:r>
      <w:r w:rsidR="00096B52">
        <w:rPr>
          <w:rFonts w:ascii="Times New Roman" w:cs="Times New Roman" w:hint="eastAsia"/>
          <w:spacing w:val="-40"/>
        </w:rPr>
        <w:t>，</w:t>
      </w:r>
      <w:r w:rsidRPr="005A20F7">
        <w:rPr>
          <w:rFonts w:ascii="Times New Roman" w:hAnsi="Times New Roman" w:cs="Times New Roman"/>
          <w:bCs/>
        </w:rPr>
        <w:t>33-35</w:t>
      </w:r>
      <w:r w:rsidR="001A7F39">
        <w:rPr>
          <w:rFonts w:ascii="Times New Roman" w:cs="Times New Roman" w:hint="eastAsia"/>
          <w:spacing w:val="-40"/>
        </w:rPr>
        <w:t>，</w:t>
      </w:r>
      <w:r w:rsidR="001A7F39">
        <w:rPr>
          <w:rFonts w:ascii="Times New Roman" w:hAnsi="Times New Roman" w:cs="Times New Roman"/>
          <w:bCs/>
        </w:rPr>
        <w:t>60</w:t>
      </w:r>
      <w:r w:rsidRPr="005A20F7">
        <w:rPr>
          <w:rFonts w:ascii="Times New Roman" w:hAnsi="Times New Roman" w:cs="Times New Roman"/>
          <w:bCs/>
        </w:rPr>
        <w:t>.</w:t>
      </w:r>
    </w:p>
    <w:p w14:paraId="67A351E0" w14:textId="7358BA0B" w:rsidR="00076B7C" w:rsidRDefault="00076B7C" w:rsidP="00105D94">
      <w:pPr>
        <w:ind w:left="567" w:hanging="284"/>
        <w:rPr>
          <w:rFonts w:ascii="Times New Roman" w:hAnsi="Times New Roman" w:cs="Times New Roman"/>
        </w:rPr>
      </w:pPr>
      <w:r w:rsidRPr="005A20F7">
        <w:rPr>
          <w:bCs/>
        </w:rPr>
        <w:t>程根伟</w:t>
      </w:r>
      <w:r w:rsidR="00CA7C92">
        <w:rPr>
          <w:rFonts w:ascii="Times New Roman" w:hAnsi="Times New Roman" w:cs="Times New Roman" w:hint="eastAsia"/>
        </w:rPr>
        <w:t>，</w:t>
      </w:r>
      <w:r w:rsidRPr="00C02D5B">
        <w:rPr>
          <w:rFonts w:ascii="Times New Roman" w:cs="Times New Roman"/>
        </w:rPr>
        <w:t>张庆红</w:t>
      </w:r>
      <w:r w:rsidR="00CA7C92">
        <w:rPr>
          <w:rFonts w:ascii="Times New Roman" w:hAnsi="Times New Roman" w:cs="Times New Roman" w:hint="eastAsia"/>
        </w:rPr>
        <w:t>，</w:t>
      </w:r>
      <w:r w:rsidR="00A0225E">
        <w:rPr>
          <w:rFonts w:ascii="Times New Roman" w:hAnsi="Times New Roman" w:cs="Times New Roman"/>
        </w:rPr>
        <w:t xml:space="preserve">&amp; </w:t>
      </w:r>
      <w:r w:rsidRPr="00C02D5B">
        <w:rPr>
          <w:rFonts w:ascii="Times New Roman" w:cs="Times New Roman"/>
        </w:rPr>
        <w:t>叶瑾琳</w:t>
      </w:r>
      <w:r w:rsidRPr="00C02D5B">
        <w:rPr>
          <w:rFonts w:ascii="Times New Roman" w:hAnsi="Times New Roman" w:cs="Times New Roman"/>
        </w:rPr>
        <w:t>.</w:t>
      </w:r>
      <w:r w:rsidR="00CA7C92">
        <w:rPr>
          <w:rFonts w:ascii="Times New Roman" w:hAnsi="Times New Roman" w:cs="Times New Roman" w:hint="eastAsia"/>
        </w:rPr>
        <w:t>（</w:t>
      </w:r>
      <w:r w:rsidRPr="00C02D5B">
        <w:rPr>
          <w:rFonts w:ascii="Times New Roman" w:hAnsi="Times New Roman" w:cs="Times New Roman"/>
        </w:rPr>
        <w:t>1999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C02D5B">
        <w:rPr>
          <w:rFonts w:ascii="Times New Roman" w:hAnsi="Times New Roman" w:cs="Times New Roman"/>
        </w:rPr>
        <w:t xml:space="preserve">. </w:t>
      </w:r>
      <w:r w:rsidRPr="00C02D5B">
        <w:rPr>
          <w:rFonts w:ascii="Times New Roman" w:cs="Times New Roman"/>
        </w:rPr>
        <w:t>气候学研究的若干理论问题</w:t>
      </w:r>
      <w:r w:rsidRPr="00C02D5B">
        <w:rPr>
          <w:rFonts w:ascii="Times New Roman" w:hAnsi="Times New Roman" w:cs="Times New Roman"/>
        </w:rPr>
        <w:t xml:space="preserve">. </w:t>
      </w:r>
      <w:r w:rsidRPr="00A0225E">
        <w:rPr>
          <w:rFonts w:ascii="Times New Roman" w:cs="Times New Roman"/>
          <w:i/>
          <w:iCs/>
        </w:rPr>
        <w:t>北京大学学报</w:t>
      </w:r>
      <w:r w:rsidR="00FE053D" w:rsidRPr="00FE053D">
        <w:rPr>
          <w:rFonts w:ascii="Times New Roman" w:cs="Times New Roman" w:hint="eastAsia"/>
          <w:i/>
          <w:iCs/>
          <w:spacing w:val="-40"/>
        </w:rPr>
        <w:t>：</w:t>
      </w:r>
      <w:r w:rsidRPr="00A0225E">
        <w:rPr>
          <w:rFonts w:ascii="Times New Roman" w:cs="Times New Roman"/>
          <w:i/>
          <w:iCs/>
        </w:rPr>
        <w:t>自然科学版</w:t>
      </w:r>
      <w:r w:rsidR="00CA7C92">
        <w:rPr>
          <w:rFonts w:ascii="Times New Roman" w:hAnsi="Times New Roman" w:cs="Times New Roman" w:hint="eastAsia"/>
        </w:rPr>
        <w:t>，</w:t>
      </w:r>
      <w:r w:rsidRPr="00A0225E">
        <w:rPr>
          <w:rFonts w:ascii="Times New Roman" w:hAnsi="Times New Roman" w:cs="Times New Roman"/>
          <w:i/>
          <w:iCs/>
        </w:rPr>
        <w:t>35</w:t>
      </w:r>
      <w:r w:rsidR="00CA7C92">
        <w:rPr>
          <w:rFonts w:ascii="Times New Roman" w:hAnsi="Times New Roman" w:cs="Times New Roman" w:hint="eastAsia"/>
        </w:rPr>
        <w:t>（</w:t>
      </w:r>
      <w:r w:rsidRPr="00C02D5B">
        <w:rPr>
          <w:rFonts w:ascii="Times New Roman" w:hAnsi="Times New Roman" w:cs="Times New Roman"/>
        </w:rPr>
        <w:t>1</w:t>
      </w:r>
      <w:r w:rsidR="00CA7C92">
        <w:rPr>
          <w:rFonts w:ascii="Times New Roman" w:hAnsi="Times New Roman" w:cs="Times New Roman" w:hint="eastAsia"/>
        </w:rPr>
        <w:t>）</w:t>
      </w:r>
      <w:r w:rsidR="00096B52">
        <w:rPr>
          <w:rFonts w:ascii="Times New Roman" w:cs="Times New Roman" w:hint="eastAsia"/>
          <w:spacing w:val="-40"/>
        </w:rPr>
        <w:t>，</w:t>
      </w:r>
      <w:r w:rsidRPr="00C02D5B">
        <w:rPr>
          <w:rFonts w:ascii="Times New Roman" w:hAnsi="Times New Roman" w:cs="Times New Roman"/>
        </w:rPr>
        <w:t>101-106.</w:t>
      </w:r>
    </w:p>
    <w:p w14:paraId="50E9532E" w14:textId="7F85B0DC" w:rsidR="00F02C6F" w:rsidRPr="002D25E0" w:rsidRDefault="00F02C6F" w:rsidP="00F02C6F">
      <w:pPr>
        <w:ind w:left="567" w:hanging="284"/>
        <w:rPr>
          <w:rFonts w:ascii="Times New Roman" w:hAnsi="Times New Roman" w:cs="Times New Roman"/>
        </w:rPr>
      </w:pPr>
      <w:proofErr w:type="spellStart"/>
      <w:r w:rsidRPr="002D25E0">
        <w:rPr>
          <w:rFonts w:ascii="Times New Roman" w:eastAsia="Times New Roman" w:hAnsi="Times New Roman" w:cs="Times New Roman"/>
          <w:lang w:val="en-CA"/>
        </w:rPr>
        <w:t>Aad</w:t>
      </w:r>
      <w:proofErr w:type="spellEnd"/>
      <w:r w:rsidRPr="002D25E0">
        <w:rPr>
          <w:rFonts w:ascii="Times New Roman" w:hAnsi="Times New Roman" w:cs="Times New Roman"/>
        </w:rPr>
        <w:t xml:space="preserve">, G., Abbott, B., Abdallah, J., </w:t>
      </w:r>
      <w:proofErr w:type="spellStart"/>
      <w:r w:rsidRPr="002D25E0">
        <w:rPr>
          <w:rFonts w:ascii="Times New Roman" w:hAnsi="Times New Roman" w:cs="Times New Roman"/>
        </w:rPr>
        <w:t>Abdinov</w:t>
      </w:r>
      <w:proofErr w:type="spellEnd"/>
      <w:r w:rsidRPr="002D25E0">
        <w:rPr>
          <w:rFonts w:ascii="Times New Roman" w:hAnsi="Times New Roman" w:cs="Times New Roman"/>
        </w:rPr>
        <w:t xml:space="preserve">, O., </w:t>
      </w:r>
      <w:proofErr w:type="spellStart"/>
      <w:r w:rsidRPr="002D25E0">
        <w:rPr>
          <w:rFonts w:ascii="Times New Roman" w:hAnsi="Times New Roman" w:cs="Times New Roman"/>
        </w:rPr>
        <w:t>Aben</w:t>
      </w:r>
      <w:proofErr w:type="spellEnd"/>
      <w:r w:rsidRPr="002D25E0">
        <w:rPr>
          <w:rFonts w:ascii="Times New Roman" w:hAnsi="Times New Roman" w:cs="Times New Roman"/>
        </w:rPr>
        <w:t xml:space="preserve">, R., </w:t>
      </w:r>
      <w:proofErr w:type="spellStart"/>
      <w:r w:rsidRPr="002D25E0">
        <w:rPr>
          <w:rFonts w:ascii="Times New Roman" w:hAnsi="Times New Roman" w:cs="Times New Roman"/>
        </w:rPr>
        <w:t>Abolins</w:t>
      </w:r>
      <w:proofErr w:type="spellEnd"/>
      <w:r w:rsidRPr="002D25E0">
        <w:rPr>
          <w:rFonts w:ascii="Times New Roman" w:hAnsi="Times New Roman" w:cs="Times New Roman"/>
        </w:rPr>
        <w:t xml:space="preserve">, M., </w:t>
      </w:r>
      <w:proofErr w:type="spellStart"/>
      <w:r w:rsidRPr="002D25E0">
        <w:rPr>
          <w:rFonts w:ascii="Times New Roman" w:hAnsi="Times New Roman" w:cs="Times New Roman"/>
        </w:rPr>
        <w:t>AbouZeid</w:t>
      </w:r>
      <w:proofErr w:type="spellEnd"/>
      <w:r w:rsidRPr="002D25E0">
        <w:rPr>
          <w:rFonts w:ascii="Times New Roman" w:hAnsi="Times New Roman" w:cs="Times New Roman"/>
        </w:rPr>
        <w:t xml:space="preserve">, O. S., </w:t>
      </w:r>
      <w:proofErr w:type="spellStart"/>
      <w:r w:rsidRPr="002D25E0">
        <w:rPr>
          <w:rFonts w:ascii="Times New Roman" w:hAnsi="Times New Roman" w:cs="Times New Roman"/>
        </w:rPr>
        <w:t>Abramowicz</w:t>
      </w:r>
      <w:proofErr w:type="spellEnd"/>
      <w:r w:rsidRPr="002D25E0">
        <w:rPr>
          <w:rFonts w:ascii="Times New Roman" w:hAnsi="Times New Roman" w:cs="Times New Roman"/>
        </w:rPr>
        <w:t xml:space="preserve">, H., Abreu, H., Abreu, R., </w:t>
      </w:r>
      <w:proofErr w:type="spellStart"/>
      <w:r w:rsidRPr="002D25E0">
        <w:rPr>
          <w:rFonts w:ascii="Times New Roman" w:hAnsi="Times New Roman" w:cs="Times New Roman"/>
        </w:rPr>
        <w:t>Abulaiti</w:t>
      </w:r>
      <w:proofErr w:type="spellEnd"/>
      <w:r w:rsidRPr="002D25E0">
        <w:rPr>
          <w:rFonts w:ascii="Times New Roman" w:hAnsi="Times New Roman" w:cs="Times New Roman"/>
        </w:rPr>
        <w:t xml:space="preserve">, Y., Acharya, B. S., Adamczyk, L., Adams, D. L., Adelman, J., </w:t>
      </w:r>
      <w:proofErr w:type="spellStart"/>
      <w:r w:rsidRPr="002D25E0">
        <w:rPr>
          <w:rFonts w:ascii="Times New Roman" w:hAnsi="Times New Roman" w:cs="Times New Roman"/>
        </w:rPr>
        <w:t>Adomeit</w:t>
      </w:r>
      <w:proofErr w:type="spellEnd"/>
      <w:r w:rsidRPr="002D25E0">
        <w:rPr>
          <w:rFonts w:ascii="Times New Roman" w:hAnsi="Times New Roman" w:cs="Times New Roman"/>
        </w:rPr>
        <w:t xml:space="preserve">, S., </w:t>
      </w:r>
      <w:proofErr w:type="spellStart"/>
      <w:r w:rsidRPr="002D25E0">
        <w:rPr>
          <w:rFonts w:ascii="Times New Roman" w:hAnsi="Times New Roman" w:cs="Times New Roman"/>
        </w:rPr>
        <w:t>Adye</w:t>
      </w:r>
      <w:proofErr w:type="spellEnd"/>
      <w:r w:rsidRPr="002D25E0">
        <w:rPr>
          <w:rFonts w:ascii="Times New Roman" w:hAnsi="Times New Roman" w:cs="Times New Roman"/>
        </w:rPr>
        <w:t xml:space="preserve">, T., </w:t>
      </w:r>
      <w:proofErr w:type="spellStart"/>
      <w:r w:rsidRPr="002D25E0">
        <w:rPr>
          <w:rFonts w:ascii="Times New Roman" w:hAnsi="Times New Roman" w:cs="Times New Roman"/>
        </w:rPr>
        <w:t>Affolder</w:t>
      </w:r>
      <w:proofErr w:type="spellEnd"/>
      <w:r w:rsidRPr="002D25E0">
        <w:rPr>
          <w:rFonts w:ascii="Times New Roman" w:hAnsi="Times New Roman" w:cs="Times New Roman"/>
        </w:rPr>
        <w:t xml:space="preserve">, A. A., </w:t>
      </w:r>
      <w:proofErr w:type="spellStart"/>
      <w:r w:rsidRPr="002D25E0">
        <w:rPr>
          <w:rFonts w:ascii="Times New Roman" w:hAnsi="Times New Roman" w:cs="Times New Roman"/>
        </w:rPr>
        <w:t>Agatonovic-Jovin</w:t>
      </w:r>
      <w:proofErr w:type="spellEnd"/>
      <w:r w:rsidRPr="002D25E0">
        <w:rPr>
          <w:rFonts w:ascii="Times New Roman" w:hAnsi="Times New Roman" w:cs="Times New Roman"/>
          <w:b/>
        </w:rPr>
        <w:t xml:space="preserve">, </w:t>
      </w:r>
      <w:r w:rsidRPr="002D25E0">
        <w:rPr>
          <w:rFonts w:ascii="Times New Roman" w:hAnsi="Times New Roman" w:cs="Times New Roman"/>
        </w:rPr>
        <w:t>T., … Woods, N</w:t>
      </w:r>
      <w:r w:rsidRPr="002D25E0">
        <w:rPr>
          <w:rFonts w:ascii="Times New Roman" w:hAnsi="Times New Roman" w:cs="Times New Roman"/>
          <w:szCs w:val="21"/>
        </w:rPr>
        <w:t xml:space="preserve">. (2015). Combined measurement of the </w:t>
      </w:r>
      <w:proofErr w:type="spellStart"/>
      <w:r w:rsidRPr="002D25E0">
        <w:rPr>
          <w:rFonts w:ascii="Times New Roman" w:hAnsi="Times New Roman" w:cs="Times New Roman"/>
          <w:szCs w:val="21"/>
        </w:rPr>
        <w:t>higgs</w:t>
      </w:r>
      <w:proofErr w:type="spellEnd"/>
      <w:r w:rsidRPr="002D25E0">
        <w:rPr>
          <w:rFonts w:ascii="Times New Roman" w:hAnsi="Times New Roman" w:cs="Times New Roman"/>
          <w:szCs w:val="21"/>
        </w:rPr>
        <w:t xml:space="preserve"> boson mass in pp collisions at sqrt[s]=7 and 8 </w:t>
      </w:r>
      <w:proofErr w:type="spellStart"/>
      <w:r w:rsidRPr="002D25E0">
        <w:rPr>
          <w:rFonts w:ascii="Times New Roman" w:hAnsi="Times New Roman" w:cs="Times New Roman"/>
          <w:szCs w:val="21"/>
        </w:rPr>
        <w:t>TeV</w:t>
      </w:r>
      <w:proofErr w:type="spellEnd"/>
      <w:r w:rsidRPr="002D25E0">
        <w:rPr>
          <w:rFonts w:ascii="Times New Roman" w:hAnsi="Times New Roman" w:cs="Times New Roman"/>
          <w:szCs w:val="21"/>
        </w:rPr>
        <w:t xml:space="preserve"> with the ATLAS and CMS experiments. </w:t>
      </w:r>
      <w:r w:rsidRPr="002D25E0">
        <w:rPr>
          <w:rFonts w:ascii="Times New Roman" w:hAnsi="Times New Roman" w:cs="Times New Roman"/>
          <w:i/>
          <w:iCs/>
          <w:szCs w:val="21"/>
        </w:rPr>
        <w:t>Physical Review Letters</w:t>
      </w:r>
      <w:r w:rsidRPr="002D25E0">
        <w:rPr>
          <w:rFonts w:ascii="Times New Roman" w:hAnsi="Times New Roman" w:cs="Times New Roman"/>
          <w:szCs w:val="21"/>
        </w:rPr>
        <w:t>, </w:t>
      </w:r>
      <w:r w:rsidRPr="002D25E0">
        <w:rPr>
          <w:rFonts w:ascii="Times New Roman" w:hAnsi="Times New Roman" w:cs="Times New Roman"/>
          <w:i/>
          <w:iCs/>
          <w:szCs w:val="21"/>
        </w:rPr>
        <w:t>114</w:t>
      </w:r>
      <w:r w:rsidRPr="002D25E0">
        <w:rPr>
          <w:rFonts w:ascii="Times New Roman" w:hAnsi="Times New Roman" w:cs="Times New Roman"/>
          <w:szCs w:val="21"/>
        </w:rPr>
        <w:t>(19)</w:t>
      </w:r>
      <w:r w:rsidR="00096B52">
        <w:rPr>
          <w:rFonts w:ascii="Times New Roman" w:hAnsi="Times New Roman" w:cs="Times New Roman"/>
          <w:szCs w:val="21"/>
        </w:rPr>
        <w:t>, 1-12</w:t>
      </w:r>
      <w:r w:rsidRPr="002D25E0">
        <w:rPr>
          <w:rFonts w:ascii="Times New Roman" w:hAnsi="Times New Roman" w:cs="Times New Roman"/>
          <w:szCs w:val="21"/>
        </w:rPr>
        <w:t>.</w:t>
      </w:r>
    </w:p>
    <w:p w14:paraId="440BB76A" w14:textId="77777777" w:rsidR="00A54537" w:rsidRDefault="00A54537" w:rsidP="00105D94">
      <w:pPr>
        <w:ind w:left="567" w:hanging="284"/>
        <w:rPr>
          <w:rFonts w:ascii="Times" w:hAnsi="Times" w:cs="Times New Roman"/>
          <w:lang w:val="en-CA"/>
        </w:rPr>
      </w:pPr>
      <w:r w:rsidRPr="00C15291">
        <w:rPr>
          <w:rFonts w:ascii="Times New Roman" w:eastAsia="Times New Roman" w:hAnsi="Times New Roman" w:cs="Times New Roman"/>
          <w:lang w:val="en-CA"/>
        </w:rPr>
        <w:t>Auerbach</w:t>
      </w:r>
      <w:r w:rsidRPr="00204BBF">
        <w:rPr>
          <w:rFonts w:ascii="Times New Roman" w:eastAsia="Times New Roman" w:hAnsi="Times New Roman" w:cs="Times New Roman"/>
          <w:lang w:val="en-CA"/>
        </w:rPr>
        <w:t xml:space="preserve">, R. E. (1983). Reconsidering research on learning from media. </w:t>
      </w:r>
      <w:r w:rsidRPr="00204BBF">
        <w:rPr>
          <w:rFonts w:ascii="Times New Roman" w:eastAsia="Times New Roman" w:hAnsi="Times New Roman" w:cs="Times New Roman"/>
          <w:i/>
          <w:lang w:val="en-CA"/>
        </w:rPr>
        <w:t>Review of Educational Research</w:t>
      </w:r>
      <w:r w:rsidRPr="00204BBF">
        <w:rPr>
          <w:rFonts w:ascii="Times New Roman" w:eastAsia="Times New Roman" w:hAnsi="Times New Roman" w:cs="Times New Roman"/>
          <w:lang w:val="en-CA"/>
        </w:rPr>
        <w:t xml:space="preserve">, </w:t>
      </w:r>
      <w:r w:rsidRPr="00DE3D43">
        <w:rPr>
          <w:rFonts w:ascii="Times New Roman" w:eastAsia="Times New Roman" w:hAnsi="Times New Roman" w:cs="Times New Roman"/>
          <w:i/>
          <w:lang w:val="en-CA"/>
        </w:rPr>
        <w:t>53</w:t>
      </w:r>
      <w:r w:rsidRPr="00204BBF">
        <w:rPr>
          <w:rFonts w:ascii="Times New Roman" w:eastAsia="Times New Roman" w:hAnsi="Times New Roman" w:cs="Times New Roman"/>
          <w:lang w:val="en-CA"/>
        </w:rPr>
        <w:t>(4), 445</w:t>
      </w:r>
      <w:r>
        <w:rPr>
          <w:rFonts w:ascii="Times New Roman" w:hAnsi="Times New Roman" w:cs="Times New Roman" w:hint="eastAsia"/>
          <w:lang w:val="en-CA"/>
        </w:rPr>
        <w:t>-</w:t>
      </w:r>
      <w:r w:rsidRPr="00204BBF">
        <w:rPr>
          <w:rFonts w:ascii="Times New Roman" w:eastAsia="Times New Roman" w:hAnsi="Times New Roman" w:cs="Times New Roman"/>
          <w:lang w:val="en-CA"/>
        </w:rPr>
        <w:t>449.</w:t>
      </w:r>
    </w:p>
    <w:p w14:paraId="254157B9" w14:textId="16FDD842" w:rsidR="00FA6325" w:rsidRPr="00F02C6F" w:rsidRDefault="00A54537" w:rsidP="00F02C6F">
      <w:pPr>
        <w:ind w:left="567" w:hanging="284"/>
        <w:rPr>
          <w:rFonts w:ascii="Times New Roman" w:eastAsia="Times New Roman" w:hAnsi="Times New Roman" w:cs="Times New Roman"/>
        </w:rPr>
      </w:pPr>
      <w:r w:rsidRPr="00CE0962">
        <w:rPr>
          <w:rFonts w:ascii="Times New Roman" w:eastAsia="Times New Roman" w:hAnsi="Times New Roman" w:cs="Times New Roman"/>
          <w:lang w:val="en-CA"/>
        </w:rPr>
        <w:t xml:space="preserve">Bernard, R. M., </w:t>
      </w:r>
      <w:proofErr w:type="spellStart"/>
      <w:r w:rsidRPr="00CE0962">
        <w:rPr>
          <w:rFonts w:ascii="Times New Roman" w:eastAsia="Times New Roman" w:hAnsi="Times New Roman" w:cs="Times New Roman"/>
          <w:lang w:val="en-CA"/>
        </w:rPr>
        <w:t>Abrami</w:t>
      </w:r>
      <w:proofErr w:type="spellEnd"/>
      <w:r w:rsidRPr="00CE0962">
        <w:rPr>
          <w:rFonts w:ascii="Times New Roman" w:eastAsia="Times New Roman" w:hAnsi="Times New Roman" w:cs="Times New Roman"/>
          <w:lang w:val="en-CA"/>
        </w:rPr>
        <w:t xml:space="preserve">, P. C., Lou, Y., </w:t>
      </w:r>
      <w:proofErr w:type="spellStart"/>
      <w:r w:rsidRPr="00CE0962">
        <w:rPr>
          <w:rFonts w:ascii="Times New Roman" w:eastAsia="Times New Roman" w:hAnsi="Times New Roman" w:cs="Times New Roman"/>
          <w:lang w:val="en-CA"/>
        </w:rPr>
        <w:t>Borokhovski</w:t>
      </w:r>
      <w:proofErr w:type="spellEnd"/>
      <w:r w:rsidRPr="00CE0962">
        <w:rPr>
          <w:rFonts w:ascii="Times New Roman" w:eastAsia="Times New Roman" w:hAnsi="Times New Roman" w:cs="Times New Roman"/>
          <w:lang w:val="en-CA"/>
        </w:rPr>
        <w:t xml:space="preserve">, E., Wade, A., </w:t>
      </w:r>
      <w:proofErr w:type="spellStart"/>
      <w:r w:rsidRPr="00CE0962">
        <w:rPr>
          <w:rFonts w:ascii="Times New Roman" w:eastAsia="Times New Roman" w:hAnsi="Times New Roman" w:cs="Times New Roman"/>
          <w:lang w:val="en-CA"/>
        </w:rPr>
        <w:t>Wozney</w:t>
      </w:r>
      <w:proofErr w:type="spellEnd"/>
      <w:r w:rsidRPr="00CE0962">
        <w:rPr>
          <w:rFonts w:ascii="Times New Roman" w:eastAsia="Times New Roman" w:hAnsi="Times New Roman" w:cs="Times New Roman"/>
          <w:lang w:val="en-CA"/>
        </w:rPr>
        <w:t xml:space="preserve">, L., </w:t>
      </w:r>
      <w:r w:rsidR="00287928">
        <w:rPr>
          <w:rFonts w:ascii="Times New Roman" w:eastAsia="Times New Roman" w:hAnsi="Times New Roman" w:cs="Times New Roman"/>
          <w:lang w:val="en-CA"/>
        </w:rPr>
        <w:t xml:space="preserve">Wallet, P. A., </w:t>
      </w:r>
      <w:proofErr w:type="spellStart"/>
      <w:r w:rsidR="00287928">
        <w:rPr>
          <w:rFonts w:ascii="Times New Roman" w:eastAsia="Times New Roman" w:hAnsi="Times New Roman" w:cs="Times New Roman"/>
          <w:lang w:val="en-CA"/>
        </w:rPr>
        <w:t>Fiset</w:t>
      </w:r>
      <w:proofErr w:type="spellEnd"/>
      <w:r w:rsidR="00287928">
        <w:rPr>
          <w:rFonts w:ascii="Times New Roman" w:eastAsia="Times New Roman" w:hAnsi="Times New Roman" w:cs="Times New Roman"/>
          <w:lang w:val="en-CA"/>
        </w:rPr>
        <w:t>, M., &amp; Huang, B</w:t>
      </w:r>
      <w:r w:rsidRPr="00CE0962">
        <w:rPr>
          <w:rFonts w:ascii="Times New Roman" w:hAnsi="Times New Roman" w:cs="Times New Roman"/>
          <w:lang w:val="en-CA"/>
        </w:rPr>
        <w:t xml:space="preserve">. </w:t>
      </w:r>
      <w:r w:rsidRPr="00CE0962">
        <w:rPr>
          <w:rFonts w:ascii="Times New Roman" w:eastAsia="Times New Roman" w:hAnsi="Times New Roman" w:cs="Times New Roman"/>
          <w:lang w:val="en-CA"/>
        </w:rPr>
        <w:t xml:space="preserve">(2004). How does distance education compare with classroom instruction? A meta-analysis of the empirical literature. </w:t>
      </w:r>
      <w:r w:rsidRPr="00CE0962">
        <w:rPr>
          <w:rFonts w:ascii="Times New Roman" w:eastAsia="Times New Roman" w:hAnsi="Times New Roman" w:cs="Times New Roman"/>
          <w:i/>
          <w:lang w:val="en-CA"/>
        </w:rPr>
        <w:t>Review of Educational Research</w:t>
      </w:r>
      <w:r w:rsidRPr="00CE0962">
        <w:rPr>
          <w:rFonts w:ascii="Times New Roman" w:eastAsia="Times New Roman" w:hAnsi="Times New Roman" w:cs="Times New Roman"/>
          <w:lang w:val="en-CA"/>
        </w:rPr>
        <w:t xml:space="preserve">, </w:t>
      </w:r>
      <w:r w:rsidRPr="00CE0962">
        <w:rPr>
          <w:rFonts w:ascii="Times New Roman" w:eastAsia="Times New Roman" w:hAnsi="Times New Roman" w:cs="Times New Roman"/>
          <w:i/>
          <w:lang w:val="en-CA"/>
        </w:rPr>
        <w:t>74</w:t>
      </w:r>
      <w:r w:rsidRPr="00CE0962">
        <w:rPr>
          <w:rFonts w:ascii="Times New Roman" w:eastAsia="Times New Roman" w:hAnsi="Times New Roman" w:cs="Times New Roman"/>
          <w:lang w:val="en-CA"/>
        </w:rPr>
        <w:t>(3), 379</w:t>
      </w:r>
      <w:r w:rsidRPr="00CE0962">
        <w:rPr>
          <w:rFonts w:ascii="Times New Roman" w:hAnsi="Times New Roman" w:cs="Times New Roman"/>
          <w:lang w:val="en-CA"/>
        </w:rPr>
        <w:t>-</w:t>
      </w:r>
      <w:r w:rsidRPr="00CE0962">
        <w:rPr>
          <w:rFonts w:ascii="Times New Roman" w:eastAsia="Times New Roman" w:hAnsi="Times New Roman" w:cs="Times New Roman"/>
          <w:lang w:val="en-CA"/>
        </w:rPr>
        <w:t>439.</w:t>
      </w:r>
    </w:p>
    <w:p w14:paraId="544D282D" w14:textId="399AD2D0" w:rsidR="00076B7C" w:rsidRPr="001E2298" w:rsidRDefault="00962FC7" w:rsidP="001E2298">
      <w:pPr>
        <w:spacing w:line="276" w:lineRule="auto"/>
        <w:rPr>
          <w:b/>
          <w:sz w:val="24"/>
          <w:szCs w:val="24"/>
        </w:rPr>
      </w:pPr>
      <w:r w:rsidRPr="001E2298">
        <w:rPr>
          <w:rFonts w:hint="eastAsia"/>
          <w:b/>
          <w:sz w:val="24"/>
          <w:szCs w:val="24"/>
        </w:rPr>
        <w:t xml:space="preserve">2. </w:t>
      </w:r>
      <w:r w:rsidR="00076B7C" w:rsidRPr="001E2298">
        <w:rPr>
          <w:rFonts w:hint="eastAsia"/>
          <w:b/>
          <w:sz w:val="24"/>
          <w:szCs w:val="24"/>
        </w:rPr>
        <w:t>专著、译著、编著</w:t>
      </w:r>
      <w:r w:rsidR="002772FE" w:rsidRPr="001E2298">
        <w:rPr>
          <w:rFonts w:hint="eastAsia"/>
          <w:b/>
          <w:sz w:val="24"/>
          <w:szCs w:val="24"/>
        </w:rPr>
        <w:t>、文集</w:t>
      </w:r>
    </w:p>
    <w:p w14:paraId="0A920485" w14:textId="404E3764" w:rsidR="00307CB0" w:rsidRPr="00307CB0" w:rsidRDefault="00307CB0" w:rsidP="008911FF">
      <w:pPr>
        <w:adjustRightInd w:val="0"/>
        <w:ind w:left="284"/>
        <w:contextualSpacing/>
        <w:jc w:val="left"/>
        <w:rPr>
          <w:rFonts w:ascii="Times New Roman" w:eastAsia="SimSun" w:hAnsi="Times New Roman" w:cs="Times New Roman"/>
          <w:szCs w:val="21"/>
        </w:rPr>
      </w:pPr>
      <w:r w:rsidRPr="00307CB0">
        <w:rPr>
          <w:rFonts w:ascii="Times New Roman" w:eastAsia="SimSun" w:hAnsi="Times New Roman" w:cs="Times New Roman"/>
          <w:szCs w:val="21"/>
        </w:rPr>
        <w:t>格式</w:t>
      </w:r>
      <w:r w:rsidR="00FE053D" w:rsidRPr="00712D93">
        <w:rPr>
          <w:rFonts w:ascii="Times New Roman" w:cs="Times New Roman" w:hint="eastAsia"/>
          <w:spacing w:val="-40"/>
        </w:rPr>
        <w:t>：</w:t>
      </w:r>
      <w:r w:rsidRPr="00307CB0">
        <w:rPr>
          <w:rFonts w:ascii="Times New Roman" w:eastAsia="SimSun" w:hAnsi="Times New Roman" w:cs="Times New Roman"/>
          <w:szCs w:val="21"/>
        </w:rPr>
        <w:t>主要责任者</w:t>
      </w:r>
      <w:r w:rsidRPr="00307CB0">
        <w:rPr>
          <w:rFonts w:ascii="Times New Roman" w:eastAsia="SimSun" w:hAnsi="Times New Roman" w:cs="Times New Roman"/>
          <w:szCs w:val="21"/>
        </w:rPr>
        <w:t>.</w:t>
      </w:r>
      <w:r w:rsidR="00CA7C92">
        <w:rPr>
          <w:rFonts w:ascii="Times New Roman" w:eastAsia="SimSun" w:hAnsi="Times New Roman" w:cs="Times New Roman" w:hint="eastAsia"/>
          <w:szCs w:val="21"/>
        </w:rPr>
        <w:t>（</w:t>
      </w:r>
      <w:r w:rsidRPr="00307CB0">
        <w:rPr>
          <w:rFonts w:ascii="Times New Roman" w:eastAsia="SimSun" w:hAnsi="Times New Roman" w:cs="Times New Roman"/>
          <w:szCs w:val="21"/>
        </w:rPr>
        <w:t>出版年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07CB0">
        <w:rPr>
          <w:rFonts w:ascii="Times New Roman" w:eastAsia="SimSun" w:hAnsi="Times New Roman" w:cs="Times New Roman"/>
          <w:szCs w:val="21"/>
        </w:rPr>
        <w:t xml:space="preserve">. </w:t>
      </w:r>
      <w:r w:rsidRPr="00307CB0">
        <w:rPr>
          <w:rFonts w:ascii="Times New Roman" w:eastAsia="SimSun" w:hAnsi="Times New Roman" w:cs="Times New Roman"/>
          <w:i/>
          <w:iCs/>
          <w:szCs w:val="21"/>
        </w:rPr>
        <w:t>文献名</w:t>
      </w:r>
      <w:r w:rsidR="00CA7C92">
        <w:rPr>
          <w:rFonts w:ascii="Times New Roman" w:eastAsia="SimSun" w:hAnsi="Times New Roman" w:cs="Times New Roman" w:hint="eastAsia"/>
          <w:szCs w:val="21"/>
        </w:rPr>
        <w:t>（</w:t>
      </w:r>
      <w:r w:rsidRPr="00307CB0">
        <w:rPr>
          <w:rFonts w:ascii="Times New Roman" w:eastAsia="SimSun" w:hAnsi="Times New Roman" w:cs="Times New Roman" w:hint="eastAsia"/>
          <w:szCs w:val="21"/>
        </w:rPr>
        <w:t>如非第一版，写明版次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="00CA7C92">
        <w:rPr>
          <w:rFonts w:ascii="Times New Roman" w:eastAsia="SimSun" w:hAnsi="Times New Roman" w:cs="Times New Roman" w:hint="eastAsia"/>
          <w:szCs w:val="21"/>
        </w:rPr>
        <w:t>.</w:t>
      </w:r>
      <w:r w:rsidRPr="00307CB0">
        <w:rPr>
          <w:rFonts w:ascii="Times New Roman" w:eastAsia="SimSun" w:hAnsi="Times New Roman" w:cs="Times New Roman"/>
          <w:szCs w:val="21"/>
        </w:rPr>
        <w:t xml:space="preserve"> </w:t>
      </w:r>
      <w:r w:rsidRPr="00307CB0">
        <w:rPr>
          <w:rFonts w:ascii="Times New Roman" w:eastAsia="SimSun" w:hAnsi="Times New Roman" w:cs="Times New Roman"/>
          <w:szCs w:val="21"/>
        </w:rPr>
        <w:t>出版单位</w:t>
      </w:r>
      <w:r w:rsidRPr="00307CB0">
        <w:rPr>
          <w:rFonts w:ascii="Times New Roman" w:eastAsia="SimSun" w:hAnsi="Times New Roman" w:cs="Times New Roman"/>
          <w:szCs w:val="21"/>
        </w:rPr>
        <w:t>.</w:t>
      </w:r>
    </w:p>
    <w:p w14:paraId="1EC40682" w14:textId="5D2302CC" w:rsidR="00307CB0" w:rsidRPr="003C370D" w:rsidRDefault="00307CB0" w:rsidP="008911FF">
      <w:pPr>
        <w:ind w:left="285" w:hanging="2"/>
        <w:jc w:val="left"/>
        <w:rPr>
          <w:rFonts w:ascii="Times New Roman" w:eastAsia="SimSun" w:hAnsi="Times New Roman" w:cs="Times New Roman"/>
          <w:szCs w:val="21"/>
        </w:rPr>
      </w:pPr>
      <w:r w:rsidRPr="003C370D">
        <w:rPr>
          <w:rFonts w:ascii="Times New Roman" w:eastAsia="SimSun" w:hAnsi="Times New Roman" w:cs="Times New Roman"/>
          <w:szCs w:val="21"/>
        </w:rPr>
        <w:t>示例</w:t>
      </w:r>
      <w:r w:rsidR="00FE053D" w:rsidRPr="00712D93">
        <w:rPr>
          <w:rFonts w:ascii="Times New Roman" w:cs="Times New Roman" w:hint="eastAsia"/>
          <w:spacing w:val="-40"/>
        </w:rPr>
        <w:t>：</w:t>
      </w:r>
    </w:p>
    <w:p w14:paraId="2F0B2B21" w14:textId="4621570A" w:rsidR="00076B7C" w:rsidRDefault="00076B7C" w:rsidP="000F06AC">
      <w:pPr>
        <w:ind w:left="567" w:hanging="284"/>
      </w:pPr>
      <w:r w:rsidRPr="00C02D5B">
        <w:rPr>
          <w:rFonts w:ascii="Times New Roman" w:cs="Times New Roman"/>
        </w:rPr>
        <w:t>傅刚</w:t>
      </w:r>
      <w:r w:rsidRPr="00C02D5B">
        <w:rPr>
          <w:rFonts w:ascii="Times New Roman" w:hAnsi="Times New Roman" w:cs="Times New Roman"/>
        </w:rPr>
        <w:t>.</w:t>
      </w:r>
      <w:r w:rsidR="00CA7C92">
        <w:rPr>
          <w:rFonts w:ascii="Times New Roman" w:hAnsi="Times New Roman" w:cs="Times New Roman" w:hint="eastAsia"/>
        </w:rPr>
        <w:t>（</w:t>
      </w:r>
      <w:r w:rsidRPr="00C02D5B">
        <w:rPr>
          <w:rFonts w:ascii="Times New Roman" w:hAnsi="Times New Roman" w:cs="Times New Roman"/>
        </w:rPr>
        <w:t>1997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C02D5B">
        <w:rPr>
          <w:rFonts w:ascii="Times New Roman" w:hAnsi="Times New Roman" w:cs="Times New Roman"/>
        </w:rPr>
        <w:t xml:space="preserve">. </w:t>
      </w:r>
      <w:r w:rsidRPr="00BC2F98">
        <w:rPr>
          <w:rFonts w:ascii="Times New Roman" w:cs="Times New Roman"/>
          <w:i/>
          <w:iCs/>
        </w:rPr>
        <w:t>电子图书馆理论与实践研究</w:t>
      </w:r>
      <w:r w:rsidR="00CA7C92">
        <w:rPr>
          <w:rFonts w:ascii="Times New Roman" w:hAnsi="Times New Roman" w:cs="Times New Roman" w:hint="eastAsia"/>
        </w:rPr>
        <w:t>（</w:t>
      </w:r>
      <w:r w:rsidRPr="00C02D5B">
        <w:rPr>
          <w:rFonts w:ascii="Times New Roman" w:cs="Times New Roman"/>
        </w:rPr>
        <w:t>第</w:t>
      </w:r>
      <w:r w:rsidRPr="00C02D5B">
        <w:rPr>
          <w:rFonts w:ascii="Times New Roman" w:hAnsi="Times New Roman" w:cs="Times New Roman"/>
        </w:rPr>
        <w:t>2</w:t>
      </w:r>
      <w:r w:rsidRPr="00C02D5B">
        <w:rPr>
          <w:rFonts w:ascii="Times New Roman" w:cs="Times New Roman"/>
        </w:rPr>
        <w:t>版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C02D5B">
        <w:rPr>
          <w:rFonts w:ascii="Times New Roman" w:hAnsi="Times New Roman" w:cs="Times New Roman"/>
        </w:rPr>
        <w:t xml:space="preserve">. </w:t>
      </w:r>
      <w:r w:rsidRPr="00C02D5B">
        <w:rPr>
          <w:rFonts w:ascii="Times New Roman" w:cs="Times New Roman"/>
        </w:rPr>
        <w:t>北京图书馆出版社</w:t>
      </w:r>
      <w:r w:rsidRPr="00C02D5B">
        <w:rPr>
          <w:rFonts w:ascii="Times New Roman" w:hAnsi="Times New Roman" w:cs="Times New Roman"/>
        </w:rPr>
        <w:t>.</w:t>
      </w:r>
    </w:p>
    <w:p w14:paraId="5E8C8724" w14:textId="18617280" w:rsidR="00533070" w:rsidRPr="003C370D" w:rsidRDefault="00533070" w:rsidP="00533070">
      <w:pPr>
        <w:ind w:left="567" w:hanging="284"/>
        <w:rPr>
          <w:rFonts w:ascii="Times New Roman" w:eastAsia="SimSun" w:hAnsi="Times New Roman" w:cs="Times New Roman"/>
          <w:szCs w:val="21"/>
        </w:rPr>
      </w:pPr>
      <w:r w:rsidRPr="00533070">
        <w:rPr>
          <w:rFonts w:ascii="Times New Roman" w:cs="Times New Roman"/>
        </w:rPr>
        <w:t>迈克尔</w:t>
      </w:r>
      <w:r w:rsidRPr="003C370D">
        <w:rPr>
          <w:rFonts w:ascii="Times New Roman" w:eastAsia="SimSun" w:hAnsi="Times New Roman" w:cs="Times New Roman"/>
          <w:szCs w:val="21"/>
        </w:rPr>
        <w:t>·</w:t>
      </w:r>
      <w:r w:rsidRPr="003C370D">
        <w:rPr>
          <w:rFonts w:ascii="Times New Roman" w:eastAsia="SimSun" w:hAnsi="Times New Roman" w:cs="Times New Roman"/>
          <w:szCs w:val="21"/>
        </w:rPr>
        <w:t>哈里森</w:t>
      </w:r>
      <w:r w:rsidR="00CA7C92">
        <w:rPr>
          <w:rFonts w:ascii="Times New Roman" w:eastAsia="SimSun" w:hAnsi="Times New Roman" w:cs="Times New Roman" w:hint="eastAsia"/>
          <w:szCs w:val="21"/>
        </w:rPr>
        <w:t>，</w:t>
      </w:r>
      <w:r>
        <w:rPr>
          <w:rFonts w:ascii="Times New Roman" w:eastAsia="SimSun" w:hAnsi="Times New Roman" w:cs="Times New Roman"/>
          <w:szCs w:val="21"/>
        </w:rPr>
        <w:t xml:space="preserve">&amp; </w:t>
      </w:r>
      <w:r w:rsidRPr="008642C2">
        <w:rPr>
          <w:rFonts w:ascii="Times New Roman" w:eastAsia="SimSun" w:hAnsi="Times New Roman" w:cs="Times New Roman" w:hint="eastAsia"/>
          <w:szCs w:val="21"/>
        </w:rPr>
        <w:t>帕特里克</w:t>
      </w:r>
      <w:r w:rsidRPr="003C370D">
        <w:rPr>
          <w:rFonts w:ascii="Times New Roman" w:eastAsia="SimSun" w:hAnsi="Times New Roman" w:cs="Times New Roman"/>
          <w:szCs w:val="21"/>
        </w:rPr>
        <w:t>·</w:t>
      </w:r>
      <w:r w:rsidRPr="008642C2">
        <w:rPr>
          <w:rFonts w:ascii="Times New Roman" w:eastAsia="SimSun" w:hAnsi="Times New Roman" w:cs="Times New Roman" w:hint="eastAsia"/>
          <w:szCs w:val="21"/>
        </w:rPr>
        <w:t>沃尔德伦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CA7C92">
        <w:rPr>
          <w:rFonts w:ascii="Times New Roman" w:eastAsia="SimSun" w:hAnsi="Times New Roman" w:cs="Times New Roman" w:hint="eastAsia"/>
          <w:szCs w:val="21"/>
        </w:rPr>
        <w:t>（</w:t>
      </w:r>
      <w:r w:rsidRPr="003C370D">
        <w:rPr>
          <w:rFonts w:ascii="Times New Roman" w:eastAsia="SimSun" w:hAnsi="Times New Roman" w:cs="Times New Roman"/>
          <w:szCs w:val="21"/>
        </w:rPr>
        <w:t>2012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CA7C92">
        <w:rPr>
          <w:rFonts w:ascii="Times New Roman" w:eastAsia="SimSun" w:hAnsi="Times New Roman" w:cs="Times New Roman"/>
          <w:szCs w:val="21"/>
        </w:rPr>
        <w:t xml:space="preserve"> </w:t>
      </w:r>
      <w:r w:rsidRPr="003C370D">
        <w:rPr>
          <w:rFonts w:ascii="Times New Roman" w:eastAsia="SimSun" w:hAnsi="Times New Roman" w:cs="Times New Roman"/>
          <w:i/>
          <w:szCs w:val="21"/>
        </w:rPr>
        <w:t>经济数学与金融数学</w:t>
      </w:r>
      <w:r w:rsidR="00CA7C92">
        <w:rPr>
          <w:rFonts w:ascii="Times New Roman" w:eastAsia="SimSun" w:hAnsi="Times New Roman" w:cs="Times New Roman" w:hint="eastAsia"/>
          <w:iCs/>
          <w:szCs w:val="21"/>
        </w:rPr>
        <w:t>（</w:t>
      </w:r>
      <w:r w:rsidRPr="008642C2">
        <w:rPr>
          <w:rFonts w:ascii="Times New Roman" w:eastAsia="SimSun" w:hAnsi="Times New Roman" w:cs="Times New Roman" w:hint="eastAsia"/>
          <w:iCs/>
          <w:szCs w:val="21"/>
        </w:rPr>
        <w:t>谢远涛</w:t>
      </w:r>
      <w:r w:rsidRPr="008642C2">
        <w:rPr>
          <w:rFonts w:ascii="Times New Roman" w:eastAsia="SimSun" w:hAnsi="Times New Roman" w:cs="Times New Roman" w:hint="eastAsia"/>
          <w:iCs/>
          <w:szCs w:val="21"/>
        </w:rPr>
        <w:t xml:space="preserve"> </w:t>
      </w:r>
      <w:r w:rsidRPr="008642C2">
        <w:rPr>
          <w:rFonts w:ascii="Times New Roman" w:eastAsia="SimSun" w:hAnsi="Times New Roman" w:cs="Times New Roman" w:hint="eastAsia"/>
          <w:iCs/>
          <w:szCs w:val="21"/>
        </w:rPr>
        <w:t>译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szCs w:val="21"/>
        </w:rPr>
        <w:t xml:space="preserve">. </w:t>
      </w:r>
      <w:r w:rsidRPr="003C370D">
        <w:rPr>
          <w:rFonts w:ascii="Times New Roman" w:eastAsia="SimSun" w:hAnsi="Times New Roman" w:cs="Times New Roman"/>
          <w:szCs w:val="21"/>
        </w:rPr>
        <w:t>中国人民大学出版社</w:t>
      </w:r>
      <w:r w:rsidRPr="003C370D">
        <w:rPr>
          <w:rFonts w:ascii="Times New Roman" w:eastAsia="SimSun" w:hAnsi="Times New Roman" w:cs="Times New Roman"/>
          <w:szCs w:val="21"/>
        </w:rPr>
        <w:t>.</w:t>
      </w:r>
    </w:p>
    <w:p w14:paraId="51EC5CEC" w14:textId="13052DE7" w:rsidR="00DC550A" w:rsidRPr="003C370D" w:rsidRDefault="00DC550A" w:rsidP="00E07893">
      <w:pPr>
        <w:ind w:left="567" w:hanging="284"/>
        <w:rPr>
          <w:rFonts w:ascii="Times New Roman" w:eastAsia="SimSun" w:hAnsi="Times New Roman" w:cs="Times New Roman"/>
          <w:szCs w:val="21"/>
        </w:rPr>
      </w:pPr>
      <w:r w:rsidRPr="00E07893">
        <w:rPr>
          <w:rFonts w:ascii="Times New Roman" w:cs="Times New Roman" w:hint="eastAsia"/>
        </w:rPr>
        <w:t>牛志明</w:t>
      </w:r>
      <w:r w:rsidR="00CA7C92">
        <w:rPr>
          <w:rFonts w:ascii="Times New Roman" w:eastAsia="SimSun" w:hAnsi="Times New Roman" w:cs="Times New Roman" w:hint="eastAsia"/>
          <w:szCs w:val="21"/>
        </w:rPr>
        <w:t>，</w:t>
      </w:r>
      <w:r w:rsidRPr="003C370D">
        <w:rPr>
          <w:rFonts w:ascii="Times New Roman" w:eastAsia="SimSun" w:hAnsi="Times New Roman" w:cs="Times New Roman" w:hint="eastAsia"/>
          <w:szCs w:val="21"/>
        </w:rPr>
        <w:t>斯温兰德</w:t>
      </w:r>
      <w:r w:rsidR="00CA7C92">
        <w:rPr>
          <w:rFonts w:ascii="Times New Roman" w:eastAsia="SimSun" w:hAnsi="Times New Roman" w:cs="Times New Roman" w:hint="eastAsia"/>
          <w:szCs w:val="21"/>
        </w:rPr>
        <w:t>，</w:t>
      </w:r>
      <w:r w:rsidRPr="003C370D">
        <w:rPr>
          <w:rFonts w:ascii="Times New Roman" w:eastAsia="SimSun" w:hAnsi="Times New Roman" w:cs="Times New Roman"/>
          <w:szCs w:val="21"/>
        </w:rPr>
        <w:t xml:space="preserve">&amp; </w:t>
      </w:r>
      <w:r w:rsidRPr="003C370D">
        <w:rPr>
          <w:rFonts w:ascii="Times New Roman" w:eastAsia="SimSun" w:hAnsi="Times New Roman" w:cs="Times New Roman"/>
          <w:szCs w:val="21"/>
        </w:rPr>
        <w:t>雷光春</w:t>
      </w:r>
      <w:r w:rsidR="00CA7C92">
        <w:rPr>
          <w:rFonts w:ascii="Times New Roman" w:eastAsia="SimSun" w:hAnsi="Times New Roman" w:cs="Times New Roman" w:hint="eastAsia"/>
          <w:szCs w:val="21"/>
        </w:rPr>
        <w:t>（</w:t>
      </w:r>
      <w:r>
        <w:rPr>
          <w:rFonts w:ascii="Times New Roman" w:eastAsia="SimSun" w:hAnsi="Times New Roman" w:cs="Times New Roman" w:hint="eastAsia"/>
          <w:szCs w:val="21"/>
        </w:rPr>
        <w:t>编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>
        <w:rPr>
          <w:rFonts w:ascii="Times New Roman" w:eastAsia="SimSun" w:hAnsi="Times New Roman" w:cs="Times New Roman"/>
          <w:szCs w:val="21"/>
        </w:rPr>
        <w:t>.</w:t>
      </w:r>
      <w:r w:rsidR="00CA7C92">
        <w:rPr>
          <w:rFonts w:ascii="Times New Roman" w:eastAsia="SimSun" w:hAnsi="Times New Roman" w:cs="Times New Roman" w:hint="eastAsia"/>
          <w:szCs w:val="21"/>
        </w:rPr>
        <w:t>（</w:t>
      </w:r>
      <w:r w:rsidRPr="003C370D">
        <w:rPr>
          <w:rFonts w:ascii="Times New Roman" w:eastAsia="SimSun" w:hAnsi="Times New Roman" w:cs="Times New Roman" w:hint="eastAsia"/>
          <w:szCs w:val="21"/>
        </w:rPr>
        <w:t>2</w:t>
      </w:r>
      <w:r w:rsidRPr="003C370D">
        <w:rPr>
          <w:rFonts w:ascii="Times New Roman" w:eastAsia="SimSun" w:hAnsi="Times New Roman" w:cs="Times New Roman"/>
          <w:szCs w:val="21"/>
        </w:rPr>
        <w:t>012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szCs w:val="21"/>
        </w:rPr>
        <w:t xml:space="preserve">. </w:t>
      </w:r>
      <w:r w:rsidRPr="003C370D">
        <w:rPr>
          <w:rFonts w:ascii="Times New Roman" w:eastAsia="SimSun" w:hAnsi="Times New Roman" w:cs="Times New Roman"/>
          <w:i/>
          <w:iCs/>
          <w:szCs w:val="21"/>
        </w:rPr>
        <w:t>综合湿地管理</w:t>
      </w:r>
      <w:r w:rsidR="00CA7C92">
        <w:rPr>
          <w:rFonts w:ascii="Times New Roman" w:eastAsia="SimSun" w:hAnsi="Times New Roman" w:cs="Times New Roman" w:hint="eastAsia"/>
          <w:i/>
          <w:iCs/>
          <w:szCs w:val="21"/>
        </w:rPr>
        <w:t>：</w:t>
      </w:r>
      <w:r w:rsidRPr="003C370D">
        <w:rPr>
          <w:rFonts w:ascii="Times New Roman" w:eastAsia="SimSun" w:hAnsi="Times New Roman" w:cs="Times New Roman"/>
          <w:i/>
          <w:iCs/>
          <w:szCs w:val="21"/>
        </w:rPr>
        <w:t>综合湿地管理国际研讨会论文集</w:t>
      </w:r>
      <w:r w:rsidRPr="003C370D">
        <w:rPr>
          <w:rFonts w:ascii="Times New Roman" w:eastAsia="SimSun" w:hAnsi="Times New Roman" w:cs="Times New Roman"/>
          <w:szCs w:val="21"/>
        </w:rPr>
        <w:t xml:space="preserve">. </w:t>
      </w:r>
      <w:r w:rsidRPr="003C370D">
        <w:rPr>
          <w:rFonts w:ascii="Times New Roman" w:eastAsia="SimSun" w:hAnsi="Times New Roman" w:cs="Times New Roman"/>
          <w:szCs w:val="21"/>
        </w:rPr>
        <w:t>海洋出版</w:t>
      </w:r>
      <w:r w:rsidRPr="003C370D">
        <w:rPr>
          <w:rFonts w:ascii="Times New Roman" w:eastAsia="SimSun" w:hAnsi="Times New Roman" w:cs="Times New Roman" w:hint="eastAsia"/>
          <w:szCs w:val="21"/>
        </w:rPr>
        <w:t>社</w:t>
      </w:r>
      <w:r w:rsidRPr="003C370D">
        <w:rPr>
          <w:rFonts w:ascii="Times New Roman" w:eastAsia="SimSun" w:hAnsi="Times New Roman" w:cs="Times New Roman" w:hint="eastAsia"/>
          <w:szCs w:val="21"/>
        </w:rPr>
        <w:t>.</w:t>
      </w:r>
    </w:p>
    <w:p w14:paraId="40D1F705" w14:textId="54A4817C" w:rsidR="002772FE" w:rsidRDefault="002772FE" w:rsidP="002772FE">
      <w:pPr>
        <w:ind w:left="567" w:hanging="284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辛希孟</w:t>
      </w:r>
      <w:r w:rsidRPr="00C02D5B">
        <w:rPr>
          <w:rFonts w:ascii="Times New Roman" w:hAnsi="Times New Roman" w:cs="Times New Roman"/>
        </w:rPr>
        <w:t>.</w:t>
      </w:r>
      <w:r w:rsidR="00CA7C92">
        <w:rPr>
          <w:rFonts w:ascii="Times New Roman" w:hAnsi="Times New Roman" w:cs="Times New Roman" w:hint="eastAsia"/>
        </w:rPr>
        <w:t>（</w:t>
      </w:r>
      <w:r w:rsidRPr="00C02D5B">
        <w:rPr>
          <w:rFonts w:ascii="Times New Roman" w:hAnsi="Times New Roman" w:cs="Times New Roman"/>
        </w:rPr>
        <w:t>1994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C02D5B">
        <w:rPr>
          <w:rFonts w:ascii="Times New Roman" w:hAnsi="Times New Roman" w:cs="Times New Roman"/>
        </w:rPr>
        <w:t xml:space="preserve">. </w:t>
      </w:r>
      <w:r w:rsidRPr="00BC2F98">
        <w:rPr>
          <w:rFonts w:ascii="Times New Roman" w:cs="Times New Roman"/>
          <w:i/>
          <w:iCs/>
        </w:rPr>
        <w:t>信息技术与信息服务国际研讨会论文集：</w:t>
      </w:r>
      <w:r w:rsidRPr="00BC2F98">
        <w:rPr>
          <w:rFonts w:ascii="Times New Roman" w:hAnsi="Times New Roman" w:cs="Times New Roman"/>
          <w:i/>
          <w:iCs/>
        </w:rPr>
        <w:t>A</w:t>
      </w:r>
      <w:r w:rsidRPr="00BC2F98">
        <w:rPr>
          <w:rFonts w:ascii="Times New Roman" w:cs="Times New Roman"/>
          <w:i/>
          <w:iCs/>
        </w:rPr>
        <w:t>集</w:t>
      </w:r>
      <w:r w:rsidRPr="00C02D5B">
        <w:rPr>
          <w:rFonts w:ascii="Times New Roman" w:hAnsi="Times New Roman" w:cs="Times New Roman"/>
        </w:rPr>
        <w:t>.</w:t>
      </w:r>
      <w:r w:rsidR="00CA7C92">
        <w:rPr>
          <w:rFonts w:ascii="Times New Roman" w:hAnsi="Times New Roman" w:cs="Times New Roman"/>
        </w:rPr>
        <w:t xml:space="preserve"> </w:t>
      </w:r>
      <w:r w:rsidRPr="00C02D5B">
        <w:rPr>
          <w:rFonts w:ascii="Times New Roman" w:cs="Times New Roman"/>
        </w:rPr>
        <w:t>中国社会科学出版社</w:t>
      </w:r>
      <w:r w:rsidRPr="00C02D5B">
        <w:rPr>
          <w:rFonts w:ascii="Times New Roman" w:hAnsi="Times New Roman" w:cs="Times New Roman"/>
        </w:rPr>
        <w:t>.</w:t>
      </w:r>
    </w:p>
    <w:p w14:paraId="544CA699" w14:textId="5510637C" w:rsidR="00064CD9" w:rsidRPr="00D503B3" w:rsidRDefault="00064CD9" w:rsidP="000F06AC">
      <w:pPr>
        <w:ind w:left="567" w:hanging="284"/>
        <w:rPr>
          <w:rFonts w:ascii="Times New Roman" w:hAnsi="Times New Roman" w:cs="Times New Roman"/>
        </w:rPr>
      </w:pPr>
      <w:r w:rsidRPr="00C15291">
        <w:rPr>
          <w:rFonts w:ascii="Times New Roman" w:hAnsi="Times New Roman" w:cs="Times New Roman"/>
        </w:rPr>
        <w:t>Bjork</w:t>
      </w:r>
      <w:r w:rsidRPr="00D503B3">
        <w:rPr>
          <w:rFonts w:ascii="Times New Roman" w:hAnsi="Times New Roman" w:cs="Times New Roman"/>
        </w:rPr>
        <w:t xml:space="preserve">, D., &amp; Sun, C. -R. (2001). </w:t>
      </w:r>
      <w:r w:rsidRPr="00D503B3">
        <w:rPr>
          <w:rFonts w:ascii="Times New Roman" w:hAnsi="Times New Roman" w:cs="Times New Roman"/>
          <w:i/>
        </w:rPr>
        <w:t>Rethinking university teaching: A conversational framework for the effective use of learning technologies</w:t>
      </w:r>
      <w:r w:rsidR="00417975">
        <w:rPr>
          <w:rFonts w:ascii="Times New Roman" w:hAnsi="Times New Roman" w:cs="Times New Roman"/>
          <w:i/>
        </w:rPr>
        <w:t xml:space="preserve">. </w:t>
      </w:r>
      <w:r w:rsidRPr="00D503B3">
        <w:rPr>
          <w:rFonts w:ascii="Times New Roman" w:hAnsi="Times New Roman" w:cs="Times New Roman"/>
        </w:rPr>
        <w:t>Routledge.</w:t>
      </w:r>
    </w:p>
    <w:p w14:paraId="6817B9C2" w14:textId="23F4BC08" w:rsidR="00076B7C" w:rsidRPr="00064CD9" w:rsidRDefault="00064CD9" w:rsidP="000F06AC">
      <w:pPr>
        <w:ind w:left="567" w:hanging="284"/>
      </w:pPr>
      <w:r w:rsidRPr="00C15291">
        <w:rPr>
          <w:rFonts w:ascii="Times New Roman" w:hAnsi="Times New Roman" w:cs="Times New Roman"/>
        </w:rPr>
        <w:t>Daniel</w:t>
      </w:r>
      <w:r>
        <w:rPr>
          <w:rFonts w:ascii="Times New Roman" w:hAnsi="Times New Roman" w:cs="Times New Roman" w:hint="eastAsia"/>
        </w:rPr>
        <w:t xml:space="preserve">, J. T., &amp; Huang, L. N. (Eds.). (1991). </w:t>
      </w:r>
      <w:r w:rsidRPr="00C02D5B">
        <w:rPr>
          <w:rFonts w:ascii="Times New Roman" w:hAnsi="Times New Roman" w:cs="Times New Roman" w:hint="eastAsia"/>
          <w:i/>
        </w:rPr>
        <w:t>Children of color: Psychological interventions with minority youth</w:t>
      </w:r>
      <w:r>
        <w:rPr>
          <w:rFonts w:ascii="Times New Roman" w:hAnsi="Times New Roman" w:cs="Times New Roman" w:hint="eastAsia"/>
        </w:rPr>
        <w:t>. Jossey-Bass.</w:t>
      </w:r>
    </w:p>
    <w:p w14:paraId="713E29C8" w14:textId="2F1BD39A" w:rsidR="00076B7C" w:rsidRPr="001E2298" w:rsidRDefault="00962FC7" w:rsidP="001E2298">
      <w:pPr>
        <w:spacing w:line="276" w:lineRule="auto"/>
        <w:rPr>
          <w:b/>
          <w:sz w:val="24"/>
          <w:szCs w:val="24"/>
        </w:rPr>
      </w:pPr>
      <w:r w:rsidRPr="001E2298">
        <w:rPr>
          <w:rFonts w:hint="eastAsia"/>
          <w:b/>
          <w:sz w:val="24"/>
          <w:szCs w:val="24"/>
        </w:rPr>
        <w:t xml:space="preserve">3. </w:t>
      </w:r>
      <w:r w:rsidR="00076B7C" w:rsidRPr="001E2298">
        <w:rPr>
          <w:rFonts w:hint="eastAsia"/>
          <w:b/>
          <w:sz w:val="24"/>
          <w:szCs w:val="24"/>
        </w:rPr>
        <w:t>专著、译著</w:t>
      </w:r>
      <w:r w:rsidR="00064CD9" w:rsidRPr="001E2298">
        <w:rPr>
          <w:rFonts w:hint="eastAsia"/>
          <w:b/>
          <w:sz w:val="24"/>
          <w:szCs w:val="24"/>
        </w:rPr>
        <w:t>、编著</w:t>
      </w:r>
      <w:r w:rsidR="002772FE" w:rsidRPr="001E2298">
        <w:rPr>
          <w:rFonts w:hint="eastAsia"/>
          <w:b/>
          <w:sz w:val="24"/>
          <w:szCs w:val="24"/>
        </w:rPr>
        <w:t>、文集</w:t>
      </w:r>
      <w:r w:rsidR="00076B7C" w:rsidRPr="001E2298">
        <w:rPr>
          <w:rFonts w:hint="eastAsia"/>
          <w:b/>
          <w:sz w:val="24"/>
          <w:szCs w:val="24"/>
        </w:rPr>
        <w:t>中析出的文献</w:t>
      </w:r>
    </w:p>
    <w:p w14:paraId="27587B9B" w14:textId="23FD5221" w:rsidR="00DD721A" w:rsidRPr="007A5E0A" w:rsidRDefault="008271D9" w:rsidP="007A5E0A">
      <w:pPr>
        <w:ind w:firstLine="420"/>
        <w:rPr>
          <w:b/>
          <w:bCs/>
        </w:rPr>
      </w:pPr>
      <w:r w:rsidRPr="007A5E0A">
        <w:rPr>
          <w:rFonts w:hint="eastAsia"/>
          <w:b/>
          <w:bCs/>
        </w:rPr>
        <w:t>当析出文献来自</w:t>
      </w:r>
      <w:r w:rsidR="00DD721A" w:rsidRPr="007A5E0A">
        <w:rPr>
          <w:rFonts w:hint="eastAsia"/>
          <w:b/>
          <w:bCs/>
        </w:rPr>
        <w:t>英文编著文献</w:t>
      </w:r>
      <w:r w:rsidRPr="007A5E0A">
        <w:rPr>
          <w:rFonts w:hint="eastAsia"/>
          <w:b/>
          <w:bCs/>
        </w:rPr>
        <w:t>时</w:t>
      </w:r>
      <w:r w:rsidR="00DD721A" w:rsidRPr="007A5E0A">
        <w:rPr>
          <w:rFonts w:hint="eastAsia"/>
          <w:b/>
          <w:bCs/>
        </w:rPr>
        <w:t>，编者姓名</w:t>
      </w:r>
      <w:r w:rsidRPr="007A5E0A">
        <w:rPr>
          <w:rFonts w:hint="eastAsia"/>
          <w:b/>
          <w:bCs/>
        </w:rPr>
        <w:t>应注意</w:t>
      </w:r>
      <w:r w:rsidR="00DD721A" w:rsidRPr="007A5E0A">
        <w:rPr>
          <w:rFonts w:hint="eastAsia"/>
          <w:b/>
          <w:bCs/>
        </w:rPr>
        <w:t>名字缩写在前</w:t>
      </w:r>
      <w:r w:rsidR="00281CEC" w:rsidRPr="007A5E0A">
        <w:rPr>
          <w:rFonts w:hint="eastAsia"/>
          <w:b/>
          <w:bCs/>
        </w:rPr>
        <w:t>、</w:t>
      </w:r>
      <w:r w:rsidR="00DD721A" w:rsidRPr="007A5E0A">
        <w:rPr>
          <w:rFonts w:hint="eastAsia"/>
          <w:b/>
          <w:bCs/>
        </w:rPr>
        <w:t>姓氏全称在后</w:t>
      </w:r>
      <w:r w:rsidR="00281CEC" w:rsidRPr="007A5E0A">
        <w:rPr>
          <w:rFonts w:hint="eastAsia"/>
          <w:b/>
          <w:bCs/>
        </w:rPr>
        <w:t>，如：</w:t>
      </w:r>
      <w:r w:rsidR="00281CEC" w:rsidRPr="007A5E0A">
        <w:rPr>
          <w:rFonts w:ascii="Times New Roman" w:hAnsi="Times New Roman" w:cs="Times New Roman"/>
          <w:b/>
          <w:bCs/>
        </w:rPr>
        <w:t xml:space="preserve">B. R. </w:t>
      </w:r>
      <w:proofErr w:type="spellStart"/>
      <w:r w:rsidR="00281CEC" w:rsidRPr="007A5E0A">
        <w:rPr>
          <w:rFonts w:ascii="Times New Roman" w:hAnsi="Times New Roman" w:cs="Times New Roman"/>
          <w:b/>
          <w:bCs/>
        </w:rPr>
        <w:t>Wainrib</w:t>
      </w:r>
      <w:proofErr w:type="spellEnd"/>
      <w:r w:rsidRPr="007A5E0A">
        <w:rPr>
          <w:rFonts w:hint="eastAsia"/>
          <w:b/>
          <w:bCs/>
        </w:rPr>
        <w:t>。</w:t>
      </w:r>
    </w:p>
    <w:p w14:paraId="5D7D17F9" w14:textId="5521B5A8" w:rsidR="008271D9" w:rsidRPr="003C370D" w:rsidRDefault="008271D9" w:rsidP="008271D9">
      <w:pPr>
        <w:ind w:left="567" w:hanging="284"/>
        <w:rPr>
          <w:rFonts w:ascii="Times New Roman" w:eastAsia="SimSun" w:hAnsi="Times New Roman" w:cs="Times New Roman"/>
          <w:szCs w:val="21"/>
        </w:rPr>
      </w:pPr>
      <w:r w:rsidRPr="008271D9">
        <w:rPr>
          <w:rFonts w:ascii="Times New Roman" w:hAnsi="Times New Roman" w:cs="Times New Roman"/>
        </w:rPr>
        <w:t>格式</w:t>
      </w:r>
      <w:r w:rsidR="00FE053D" w:rsidRPr="00712D93">
        <w:rPr>
          <w:rFonts w:ascii="Times New Roman" w:cs="Times New Roman" w:hint="eastAsia"/>
          <w:spacing w:val="-40"/>
        </w:rPr>
        <w:t>：</w:t>
      </w:r>
      <w:r w:rsidRPr="003C370D">
        <w:rPr>
          <w:rFonts w:ascii="Times New Roman" w:eastAsia="SimSun" w:hAnsi="Times New Roman" w:cs="Times New Roman"/>
          <w:szCs w:val="21"/>
        </w:rPr>
        <w:t>析出文献主要责任者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CA7C92">
        <w:rPr>
          <w:rFonts w:ascii="Times New Roman" w:eastAsia="SimSun" w:hAnsi="Times New Roman" w:cs="Times New Roman" w:hint="eastAsia"/>
          <w:szCs w:val="21"/>
        </w:rPr>
        <w:t>（</w:t>
      </w:r>
      <w:r w:rsidRPr="003C370D">
        <w:rPr>
          <w:rFonts w:ascii="Times New Roman" w:eastAsia="SimSun" w:hAnsi="Times New Roman" w:cs="Times New Roman"/>
          <w:szCs w:val="21"/>
        </w:rPr>
        <w:t>出版年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CA7C92">
        <w:rPr>
          <w:rFonts w:ascii="Times New Roman" w:eastAsia="SimSun" w:hAnsi="Times New Roman" w:cs="Times New Roman"/>
          <w:szCs w:val="21"/>
        </w:rPr>
        <w:t xml:space="preserve"> </w:t>
      </w:r>
      <w:r w:rsidRPr="003C370D">
        <w:rPr>
          <w:rFonts w:ascii="Times New Roman" w:eastAsia="SimSun" w:hAnsi="Times New Roman" w:cs="Times New Roman"/>
          <w:szCs w:val="21"/>
        </w:rPr>
        <w:t>析出文献题名</w:t>
      </w:r>
      <w:r w:rsidRPr="003C370D">
        <w:rPr>
          <w:rFonts w:ascii="Times New Roman" w:eastAsia="SimSun" w:hAnsi="Times New Roman" w:cs="Times New Roman" w:hint="eastAsia"/>
          <w:szCs w:val="21"/>
        </w:rPr>
        <w:t>.</w:t>
      </w:r>
      <w:r w:rsidRPr="003C370D">
        <w:rPr>
          <w:rFonts w:ascii="Times New Roman" w:eastAsia="SimSun" w:hAnsi="Times New Roman" w:cs="Times New Roman"/>
          <w:szCs w:val="21"/>
        </w:rPr>
        <w:t xml:space="preserve"> In </w:t>
      </w:r>
      <w:r w:rsidRPr="003C370D">
        <w:rPr>
          <w:rFonts w:ascii="Times New Roman" w:eastAsia="SimSun" w:hAnsi="Times New Roman" w:cs="Times New Roman"/>
          <w:szCs w:val="21"/>
        </w:rPr>
        <w:t>信息资源文献主要责任者</w:t>
      </w:r>
      <w:r w:rsidRPr="003C370D">
        <w:rPr>
          <w:rFonts w:ascii="Times New Roman" w:eastAsia="SimSun" w:hAnsi="Times New Roman" w:cs="Times New Roman"/>
          <w:szCs w:val="21"/>
        </w:rPr>
        <w:t xml:space="preserve">. </w:t>
      </w:r>
      <w:r w:rsidRPr="003C370D">
        <w:rPr>
          <w:rFonts w:ascii="Times New Roman" w:eastAsia="SimSun" w:hAnsi="Times New Roman" w:cs="Times New Roman"/>
          <w:i/>
          <w:iCs/>
          <w:szCs w:val="21"/>
        </w:rPr>
        <w:t>信息资源文献题名</w:t>
      </w:r>
      <w:r w:rsidR="00CA7C92">
        <w:rPr>
          <w:rFonts w:ascii="Times New Roman" w:eastAsia="SimSun" w:hAnsi="Times New Roman" w:cs="Times New Roman" w:hint="eastAsia"/>
          <w:szCs w:val="21"/>
        </w:rPr>
        <w:t>（</w:t>
      </w:r>
      <w:r w:rsidRPr="003C370D">
        <w:rPr>
          <w:rFonts w:ascii="Times New Roman" w:eastAsia="SimSun" w:hAnsi="Times New Roman" w:cs="Times New Roman" w:hint="eastAsia"/>
          <w:szCs w:val="21"/>
        </w:rPr>
        <w:t>pp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Pr="003C370D">
        <w:rPr>
          <w:rFonts w:ascii="Times New Roman" w:eastAsia="SimSun" w:hAnsi="Times New Roman" w:cs="Times New Roman" w:hint="eastAsia"/>
          <w:szCs w:val="21"/>
        </w:rPr>
        <w:t>起始页码</w:t>
      </w:r>
      <w:r w:rsidRPr="003C370D">
        <w:rPr>
          <w:rFonts w:ascii="Times New Roman" w:eastAsia="SimSun" w:hAnsi="Times New Roman" w:cs="Times New Roman" w:hint="eastAsia"/>
          <w:szCs w:val="21"/>
        </w:rPr>
        <w:t>-</w:t>
      </w:r>
      <w:r w:rsidRPr="003C370D">
        <w:rPr>
          <w:rFonts w:ascii="Times New Roman" w:eastAsia="SimSun" w:hAnsi="Times New Roman" w:cs="Times New Roman" w:hint="eastAsia"/>
          <w:szCs w:val="21"/>
        </w:rPr>
        <w:t>结束页码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CA7C92">
        <w:rPr>
          <w:rFonts w:ascii="Times New Roman" w:eastAsia="SimSun" w:hAnsi="Times New Roman" w:cs="Times New Roman"/>
          <w:szCs w:val="21"/>
        </w:rPr>
        <w:t xml:space="preserve"> </w:t>
      </w:r>
      <w:r w:rsidRPr="003C370D">
        <w:rPr>
          <w:rFonts w:ascii="Times New Roman" w:eastAsia="SimSun" w:hAnsi="Times New Roman" w:cs="Times New Roman"/>
          <w:szCs w:val="21"/>
        </w:rPr>
        <w:t>出版单位</w:t>
      </w:r>
      <w:r w:rsidRPr="003C370D">
        <w:rPr>
          <w:rFonts w:ascii="Times New Roman" w:eastAsia="SimSun" w:hAnsi="Times New Roman" w:cs="Times New Roman"/>
          <w:szCs w:val="21"/>
        </w:rPr>
        <w:t>.</w:t>
      </w:r>
    </w:p>
    <w:p w14:paraId="14889DC2" w14:textId="12C53580" w:rsidR="008271D9" w:rsidRPr="008271D9" w:rsidRDefault="008271D9" w:rsidP="008271D9">
      <w:pPr>
        <w:ind w:left="567" w:hanging="284"/>
        <w:rPr>
          <w:rFonts w:ascii="Times New Roman" w:eastAsia="SimSun" w:hAnsi="Times New Roman" w:cs="Times New Roman"/>
          <w:szCs w:val="21"/>
        </w:rPr>
      </w:pPr>
      <w:r w:rsidRPr="008271D9">
        <w:rPr>
          <w:rFonts w:ascii="Times New Roman" w:hAnsi="Times New Roman" w:cs="Times New Roman"/>
        </w:rPr>
        <w:t>示例</w:t>
      </w:r>
      <w:r w:rsidRPr="003C370D">
        <w:rPr>
          <w:rFonts w:ascii="Times New Roman" w:eastAsia="SimSun" w:hAnsi="Times New Roman" w:cs="Times New Roman"/>
          <w:szCs w:val="21"/>
        </w:rPr>
        <w:t>：</w:t>
      </w:r>
    </w:p>
    <w:p w14:paraId="51F29213" w14:textId="77A3CF1B" w:rsidR="008C4CC3" w:rsidRPr="003C370D" w:rsidRDefault="008C4CC3" w:rsidP="008C4CC3">
      <w:pPr>
        <w:ind w:left="567" w:hanging="284"/>
        <w:rPr>
          <w:rFonts w:ascii="Times New Roman" w:eastAsia="SimSun" w:hAnsi="Times New Roman" w:cs="Times New Roman"/>
          <w:szCs w:val="21"/>
        </w:rPr>
      </w:pPr>
      <w:r w:rsidRPr="008C4CC3">
        <w:rPr>
          <w:rFonts w:ascii="Times New Roman" w:hAnsi="Times New Roman" w:cs="Times New Roman" w:hint="eastAsia"/>
        </w:rPr>
        <w:t>方李莉</w:t>
      </w:r>
      <w:r w:rsidR="008911FF" w:rsidRPr="003C370D">
        <w:rPr>
          <w:rFonts w:ascii="Times New Roman" w:eastAsia="SimSun" w:hAnsi="Times New Roman" w:cs="Times New Roman"/>
          <w:szCs w:val="21"/>
        </w:rPr>
        <w:t>.</w:t>
      </w:r>
      <w:r w:rsidR="008911FF">
        <w:rPr>
          <w:rFonts w:ascii="Times New Roman" w:eastAsia="SimSun" w:hAnsi="Times New Roman" w:cs="Times New Roman" w:hint="eastAsia"/>
          <w:szCs w:val="21"/>
        </w:rPr>
        <w:t>（</w:t>
      </w:r>
      <w:r>
        <w:rPr>
          <w:rFonts w:ascii="Times New Roman" w:eastAsia="SimSun" w:hAnsi="Times New Roman" w:cs="Times New Roman"/>
          <w:szCs w:val="21"/>
        </w:rPr>
        <w:t>2018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CA7C92">
        <w:rPr>
          <w:rFonts w:ascii="Times New Roman" w:eastAsia="SimSun" w:hAnsi="Times New Roman" w:cs="Times New Roman"/>
          <w:szCs w:val="21"/>
        </w:rPr>
        <w:t xml:space="preserve"> </w:t>
      </w:r>
      <w:r>
        <w:rPr>
          <w:rFonts w:ascii="Times New Roman" w:eastAsia="SimSun" w:hAnsi="Times New Roman" w:cs="Times New Roman" w:hint="eastAsia"/>
          <w:szCs w:val="21"/>
        </w:rPr>
        <w:t>费孝通与《乡土中国》</w:t>
      </w:r>
      <w:r w:rsidRPr="003C370D">
        <w:rPr>
          <w:rFonts w:ascii="Times New Roman" w:eastAsia="SimSun" w:hAnsi="Times New Roman" w:cs="Times New Roman" w:hint="eastAsia"/>
          <w:szCs w:val="21"/>
        </w:rPr>
        <w:t>.</w:t>
      </w:r>
      <w:r w:rsidRPr="003C370D">
        <w:rPr>
          <w:rFonts w:ascii="Times New Roman" w:eastAsia="SimSun" w:hAnsi="Times New Roman" w:cs="Times New Roman"/>
          <w:szCs w:val="21"/>
        </w:rPr>
        <w:t xml:space="preserve"> In </w:t>
      </w:r>
      <w:r>
        <w:rPr>
          <w:rFonts w:ascii="Times New Roman" w:eastAsia="SimSun" w:hAnsi="Times New Roman" w:cs="Times New Roman" w:hint="eastAsia"/>
          <w:szCs w:val="21"/>
        </w:rPr>
        <w:t>费孝通</w:t>
      </w:r>
      <w:r w:rsidRPr="003C370D">
        <w:rPr>
          <w:rFonts w:ascii="Times New Roman" w:eastAsia="SimSun" w:hAnsi="Times New Roman" w:cs="Times New Roman"/>
          <w:szCs w:val="21"/>
        </w:rPr>
        <w:t xml:space="preserve">. </w:t>
      </w:r>
      <w:r w:rsidRPr="002772FE">
        <w:rPr>
          <w:rFonts w:ascii="Times New Roman" w:eastAsia="SimSun" w:hAnsi="Times New Roman" w:cs="Times New Roman" w:hint="eastAsia"/>
          <w:i/>
          <w:iCs/>
          <w:szCs w:val="21"/>
        </w:rPr>
        <w:t>乡土中国</w:t>
      </w:r>
      <w:r w:rsidR="00CA7C92">
        <w:rPr>
          <w:rFonts w:ascii="Times New Roman" w:eastAsia="SimSun" w:hAnsi="Times New Roman" w:cs="Times New Roman" w:hint="eastAsia"/>
          <w:szCs w:val="21"/>
        </w:rPr>
        <w:t>（</w:t>
      </w:r>
      <w:r w:rsidRPr="003C370D">
        <w:rPr>
          <w:rFonts w:ascii="Times New Roman" w:eastAsia="SimSun" w:hAnsi="Times New Roman" w:cs="Times New Roman"/>
          <w:szCs w:val="21"/>
        </w:rPr>
        <w:t>pp.1-</w:t>
      </w:r>
      <w:r>
        <w:rPr>
          <w:rFonts w:ascii="Times New Roman" w:eastAsia="SimSun" w:hAnsi="Times New Roman" w:cs="Times New Roman"/>
          <w:szCs w:val="21"/>
        </w:rPr>
        <w:t>3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szCs w:val="21"/>
        </w:rPr>
        <w:t xml:space="preserve">. </w:t>
      </w:r>
      <w:r>
        <w:rPr>
          <w:rFonts w:ascii="Times New Roman" w:eastAsia="SimSun" w:hAnsi="Times New Roman" w:cs="Times New Roman" w:hint="eastAsia"/>
          <w:szCs w:val="21"/>
        </w:rPr>
        <w:t>商务印书馆</w:t>
      </w:r>
      <w:r w:rsidRPr="003C370D">
        <w:rPr>
          <w:rFonts w:ascii="Times New Roman" w:eastAsia="SimSun" w:hAnsi="Times New Roman" w:cs="Times New Roman"/>
          <w:szCs w:val="21"/>
        </w:rPr>
        <w:t>.</w:t>
      </w:r>
    </w:p>
    <w:p w14:paraId="569FE318" w14:textId="7013B6DA" w:rsidR="002E05E9" w:rsidRDefault="002E05E9" w:rsidP="00D31B11">
      <w:pPr>
        <w:ind w:left="567" w:hanging="284"/>
        <w:rPr>
          <w:rFonts w:ascii="Times New Roman" w:eastAsia="SimSun" w:hAnsi="Times New Roman" w:cs="Times New Roman"/>
          <w:szCs w:val="21"/>
        </w:rPr>
      </w:pPr>
      <w:r w:rsidRPr="00D31B11">
        <w:rPr>
          <w:rFonts w:ascii="Times New Roman" w:hAnsi="Times New Roman" w:cs="Times New Roman"/>
        </w:rPr>
        <w:t>汪学军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CA7C92">
        <w:rPr>
          <w:rFonts w:ascii="Times New Roman" w:eastAsia="SimSun" w:hAnsi="Times New Roman" w:cs="Times New Roman" w:hint="eastAsia"/>
          <w:szCs w:val="21"/>
        </w:rPr>
        <w:t>（</w:t>
      </w:r>
      <w:r w:rsidRPr="003C370D">
        <w:rPr>
          <w:rFonts w:ascii="Times New Roman" w:eastAsia="SimSun" w:hAnsi="Times New Roman" w:cs="Times New Roman"/>
          <w:szCs w:val="21"/>
        </w:rPr>
        <w:t>2002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CA7C92">
        <w:rPr>
          <w:rFonts w:ascii="Times New Roman" w:eastAsia="SimSun" w:hAnsi="Times New Roman" w:cs="Times New Roman"/>
          <w:szCs w:val="21"/>
        </w:rPr>
        <w:t xml:space="preserve"> </w:t>
      </w:r>
      <w:r w:rsidRPr="003C370D">
        <w:rPr>
          <w:rFonts w:ascii="Times New Roman" w:eastAsia="SimSun" w:hAnsi="Times New Roman" w:cs="Times New Roman"/>
          <w:szCs w:val="21"/>
        </w:rPr>
        <w:t>中国农业转基因生物研发进展与安全管理</w:t>
      </w:r>
      <w:r w:rsidRPr="003C370D">
        <w:rPr>
          <w:rFonts w:ascii="Times New Roman" w:eastAsia="SimSun" w:hAnsi="Times New Roman" w:cs="Times New Roman" w:hint="eastAsia"/>
          <w:szCs w:val="21"/>
        </w:rPr>
        <w:t>.</w:t>
      </w:r>
      <w:r w:rsidRPr="003C370D">
        <w:rPr>
          <w:rFonts w:ascii="Times New Roman" w:eastAsia="SimSun" w:hAnsi="Times New Roman" w:cs="Times New Roman"/>
          <w:szCs w:val="21"/>
        </w:rPr>
        <w:t xml:space="preserve"> In </w:t>
      </w:r>
      <w:r w:rsidRPr="003C370D">
        <w:rPr>
          <w:rFonts w:ascii="Times New Roman" w:eastAsia="SimSun" w:hAnsi="Times New Roman" w:cs="Times New Roman"/>
          <w:szCs w:val="21"/>
        </w:rPr>
        <w:t>国家环境保护总局生物安全管理办公室</w:t>
      </w:r>
      <w:r w:rsidR="008911FF">
        <w:rPr>
          <w:rFonts w:ascii="Times New Roman" w:eastAsia="SimSun" w:hAnsi="Times New Roman" w:cs="Times New Roman" w:hint="eastAsia"/>
          <w:szCs w:val="21"/>
        </w:rPr>
        <w:t>（</w:t>
      </w:r>
      <w:r w:rsidR="008C4CC3">
        <w:rPr>
          <w:rFonts w:ascii="Times New Roman" w:eastAsia="SimSun" w:hAnsi="Times New Roman" w:cs="Times New Roman" w:hint="eastAsia"/>
          <w:szCs w:val="21"/>
        </w:rPr>
        <w:t>编</w:t>
      </w:r>
      <w:r w:rsidR="008911FF">
        <w:rPr>
          <w:rFonts w:ascii="Times New Roman" w:eastAsia="SimSun" w:hAnsi="Times New Roman" w:cs="Times New Roman" w:hint="eastAsia"/>
          <w:szCs w:val="21"/>
        </w:rPr>
        <w:t>）</w:t>
      </w:r>
      <w:r w:rsidRPr="003C370D">
        <w:rPr>
          <w:rFonts w:ascii="Times New Roman" w:eastAsia="SimSun" w:hAnsi="Times New Roman" w:cs="Times New Roman"/>
          <w:szCs w:val="21"/>
        </w:rPr>
        <w:t xml:space="preserve">. </w:t>
      </w:r>
      <w:r w:rsidRPr="003C370D">
        <w:rPr>
          <w:rFonts w:ascii="Times New Roman" w:eastAsia="SimSun" w:hAnsi="Times New Roman" w:cs="Times New Roman"/>
          <w:i/>
          <w:iCs/>
          <w:szCs w:val="21"/>
        </w:rPr>
        <w:t>中国国家生物安全框架实施国际合作项目研讨会论文集</w:t>
      </w:r>
      <w:r w:rsidR="008911FF">
        <w:rPr>
          <w:rFonts w:ascii="Times New Roman" w:eastAsia="SimSun" w:hAnsi="Times New Roman" w:cs="Times New Roman" w:hint="eastAsia"/>
          <w:szCs w:val="21"/>
        </w:rPr>
        <w:t>（</w:t>
      </w:r>
      <w:r w:rsidRPr="003C370D">
        <w:rPr>
          <w:rFonts w:ascii="Times New Roman" w:eastAsia="SimSun" w:hAnsi="Times New Roman" w:cs="Times New Roman" w:hint="eastAsia"/>
          <w:szCs w:val="21"/>
        </w:rPr>
        <w:t>p</w:t>
      </w:r>
      <w:r w:rsidRPr="003C370D">
        <w:rPr>
          <w:rFonts w:ascii="Times New Roman" w:eastAsia="SimSun" w:hAnsi="Times New Roman" w:cs="Times New Roman"/>
          <w:szCs w:val="21"/>
        </w:rPr>
        <w:t>p. 22-25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8911FF">
        <w:rPr>
          <w:rFonts w:ascii="Times New Roman" w:eastAsia="SimSun" w:hAnsi="Times New Roman" w:cs="Times New Roman"/>
          <w:szCs w:val="21"/>
        </w:rPr>
        <w:t xml:space="preserve"> </w:t>
      </w:r>
      <w:r w:rsidRPr="003C370D">
        <w:rPr>
          <w:rFonts w:ascii="Times New Roman" w:eastAsia="SimSun" w:hAnsi="Times New Roman" w:cs="Times New Roman"/>
          <w:szCs w:val="21"/>
        </w:rPr>
        <w:t>中国环境科学出版社</w:t>
      </w:r>
      <w:r w:rsidRPr="003C370D">
        <w:rPr>
          <w:rFonts w:ascii="Times New Roman" w:eastAsia="SimSun" w:hAnsi="Times New Roman" w:cs="Times New Roman"/>
          <w:szCs w:val="21"/>
        </w:rPr>
        <w:t>.</w:t>
      </w:r>
    </w:p>
    <w:p w14:paraId="4CE0710A" w14:textId="1A2472DD" w:rsidR="00D9138E" w:rsidRDefault="00D9138E" w:rsidP="000F06AC">
      <w:pPr>
        <w:ind w:left="567" w:hanging="284"/>
        <w:rPr>
          <w:rFonts w:ascii="Times New Roman" w:hAnsi="Times New Roman" w:cs="Times New Roman"/>
        </w:rPr>
      </w:pPr>
      <w:r w:rsidRPr="00C15291">
        <w:rPr>
          <w:rFonts w:ascii="Times New Roman" w:hAnsi="Times New Roman" w:cs="Times New Roman"/>
        </w:rPr>
        <w:t>Fredrickson</w:t>
      </w:r>
      <w:r w:rsidRPr="00D503B3">
        <w:rPr>
          <w:rFonts w:ascii="Times New Roman" w:hAnsi="Times New Roman" w:cs="Times New Roman"/>
        </w:rPr>
        <w:t xml:space="preserve">, J. M., &amp; Egan, J. (1992). Men's and women's gender role journeys: Metaphor for healing, transformation. In B. R. </w:t>
      </w:r>
      <w:proofErr w:type="spellStart"/>
      <w:r w:rsidRPr="00D503B3">
        <w:rPr>
          <w:rFonts w:ascii="Times New Roman" w:hAnsi="Times New Roman" w:cs="Times New Roman"/>
        </w:rPr>
        <w:t>Wainrib</w:t>
      </w:r>
      <w:proofErr w:type="spellEnd"/>
      <w:r w:rsidRPr="00D503B3">
        <w:rPr>
          <w:rFonts w:ascii="Times New Roman" w:hAnsi="Times New Roman" w:cs="Times New Roman"/>
        </w:rPr>
        <w:t xml:space="preserve"> (Ed.), </w:t>
      </w:r>
      <w:r w:rsidRPr="00D503B3">
        <w:rPr>
          <w:rFonts w:ascii="Times New Roman" w:hAnsi="Times New Roman" w:cs="Times New Roman"/>
          <w:i/>
        </w:rPr>
        <w:t xml:space="preserve">Gender issues across the life cycle </w:t>
      </w:r>
      <w:r w:rsidRPr="00D503B3">
        <w:rPr>
          <w:rFonts w:ascii="Times New Roman" w:hAnsi="Times New Roman" w:cs="Times New Roman"/>
        </w:rPr>
        <w:t xml:space="preserve">(pp.107-123). Springer. </w:t>
      </w:r>
    </w:p>
    <w:p w14:paraId="30A11555" w14:textId="77777777" w:rsidR="00C21ACD" w:rsidRPr="00161304" w:rsidRDefault="00C21ACD" w:rsidP="00C21ACD">
      <w:pPr>
        <w:ind w:left="567" w:hanging="284"/>
        <w:rPr>
          <w:rFonts w:ascii="Times New Roman" w:eastAsia="SimSun" w:hAnsi="Times New Roman" w:cs="Times New Roman"/>
          <w:szCs w:val="21"/>
        </w:rPr>
      </w:pPr>
      <w:r w:rsidRPr="00161304">
        <w:rPr>
          <w:rFonts w:ascii="Times New Roman" w:eastAsia="SimSun" w:hAnsi="Times New Roman" w:cs="Times New Roman"/>
          <w:szCs w:val="21"/>
        </w:rPr>
        <w:t xml:space="preserve">Heidegger, M. (2008). On the essence of truth (J. </w:t>
      </w:r>
      <w:proofErr w:type="spellStart"/>
      <w:r w:rsidRPr="00161304">
        <w:rPr>
          <w:rFonts w:ascii="Times New Roman" w:eastAsia="SimSun" w:hAnsi="Times New Roman" w:cs="Times New Roman"/>
          <w:szCs w:val="21"/>
        </w:rPr>
        <w:t>Sallis</w:t>
      </w:r>
      <w:proofErr w:type="spellEnd"/>
      <w:r w:rsidRPr="00161304">
        <w:rPr>
          <w:rFonts w:ascii="Times New Roman" w:eastAsia="SimSun" w:hAnsi="Times New Roman" w:cs="Times New Roman"/>
          <w:szCs w:val="21"/>
        </w:rPr>
        <w:t>, Trans.). In D. F. Krell (Ed.), </w:t>
      </w:r>
      <w:r w:rsidRPr="00161304">
        <w:rPr>
          <w:rFonts w:ascii="Times New Roman" w:eastAsia="SimSun" w:hAnsi="Times New Roman" w:cs="Times New Roman"/>
          <w:i/>
          <w:iCs/>
          <w:szCs w:val="21"/>
        </w:rPr>
        <w:t>Basic writings</w:t>
      </w:r>
      <w:r w:rsidRPr="00161304">
        <w:rPr>
          <w:rFonts w:ascii="Times New Roman" w:eastAsia="SimSun" w:hAnsi="Times New Roman" w:cs="Times New Roman"/>
          <w:szCs w:val="21"/>
        </w:rPr>
        <w:t> (pp. 111–138). Harper Perennial Modern Thought. (Original work published 1961)</w:t>
      </w:r>
    </w:p>
    <w:p w14:paraId="4A86C73E" w14:textId="46DEDB63" w:rsidR="00844885" w:rsidRPr="003C370D" w:rsidRDefault="00D31B11" w:rsidP="00096B52">
      <w:pPr>
        <w:ind w:left="567" w:hanging="284"/>
        <w:rPr>
          <w:rFonts w:ascii="Times New Roman" w:eastAsia="SimSun" w:hAnsi="Times New Roman" w:cs="Times New Roman"/>
          <w:szCs w:val="21"/>
        </w:rPr>
      </w:pPr>
      <w:r w:rsidRPr="003C370D">
        <w:rPr>
          <w:rFonts w:ascii="Times New Roman" w:eastAsia="SimSun" w:hAnsi="Times New Roman" w:cs="Times New Roman" w:hint="eastAsia"/>
          <w:szCs w:val="21"/>
        </w:rPr>
        <w:lastRenderedPageBreak/>
        <w:t>Ting</w:t>
      </w:r>
      <w:r w:rsidRPr="003C370D">
        <w:rPr>
          <w:rFonts w:ascii="Times New Roman" w:eastAsia="SimSun" w:hAnsi="Times New Roman" w:cs="Times New Roman"/>
          <w:szCs w:val="21"/>
        </w:rPr>
        <w:t xml:space="preserve">-Toomey, S. (1985). Toward a theory of conflict and culture. In W. B. </w:t>
      </w:r>
      <w:proofErr w:type="spellStart"/>
      <w:r w:rsidRPr="003C370D">
        <w:rPr>
          <w:rFonts w:ascii="Times New Roman" w:eastAsia="SimSun" w:hAnsi="Times New Roman" w:cs="Times New Roman"/>
          <w:szCs w:val="21"/>
        </w:rPr>
        <w:t>Gundykuunst</w:t>
      </w:r>
      <w:proofErr w:type="spellEnd"/>
      <w:r w:rsidRPr="003C370D">
        <w:rPr>
          <w:rFonts w:ascii="Times New Roman" w:eastAsia="SimSun" w:hAnsi="Times New Roman" w:cs="Times New Roman"/>
          <w:szCs w:val="21"/>
        </w:rPr>
        <w:t xml:space="preserve">, L. P. Stewart, &amp; S. Ting-Toomey (Eds.), </w:t>
      </w:r>
      <w:r w:rsidRPr="003C370D">
        <w:rPr>
          <w:rFonts w:ascii="Times New Roman" w:eastAsia="SimSun" w:hAnsi="Times New Roman" w:cs="Times New Roman"/>
          <w:i/>
          <w:iCs/>
          <w:szCs w:val="21"/>
        </w:rPr>
        <w:t>Communication, culture and organizational processes</w:t>
      </w:r>
      <w:r w:rsidRPr="003C370D">
        <w:rPr>
          <w:rFonts w:ascii="Times New Roman" w:eastAsia="SimSun" w:hAnsi="Times New Roman" w:cs="Times New Roman"/>
          <w:szCs w:val="21"/>
        </w:rPr>
        <w:t>(pp.71-86). SAGE.</w:t>
      </w:r>
    </w:p>
    <w:p w14:paraId="6F21122E" w14:textId="60320EAD" w:rsidR="00076B7C" w:rsidRPr="001E2298" w:rsidRDefault="00962FC7" w:rsidP="001E2298">
      <w:pPr>
        <w:spacing w:line="276" w:lineRule="auto"/>
        <w:rPr>
          <w:b/>
          <w:sz w:val="24"/>
          <w:szCs w:val="24"/>
        </w:rPr>
      </w:pPr>
      <w:r w:rsidRPr="001E2298">
        <w:rPr>
          <w:rFonts w:hint="eastAsia"/>
          <w:b/>
          <w:sz w:val="24"/>
          <w:szCs w:val="24"/>
        </w:rPr>
        <w:t xml:space="preserve">4. </w:t>
      </w:r>
      <w:r w:rsidR="00076B7C" w:rsidRPr="001E2298">
        <w:rPr>
          <w:rFonts w:hint="eastAsia"/>
          <w:b/>
          <w:sz w:val="24"/>
          <w:szCs w:val="24"/>
        </w:rPr>
        <w:t>学位论文</w:t>
      </w:r>
    </w:p>
    <w:p w14:paraId="1DC811BA" w14:textId="6314A9D8" w:rsidR="002772FE" w:rsidRPr="003C370D" w:rsidRDefault="002772FE" w:rsidP="002772FE">
      <w:pPr>
        <w:ind w:left="567" w:hanging="284"/>
        <w:rPr>
          <w:rFonts w:ascii="Times New Roman" w:eastAsia="SimSun" w:hAnsi="Times New Roman" w:cs="Times New Roman"/>
          <w:szCs w:val="21"/>
        </w:rPr>
      </w:pPr>
      <w:r w:rsidRPr="003C370D">
        <w:rPr>
          <w:rFonts w:ascii="Times New Roman" w:eastAsia="SimSun" w:hAnsi="Times New Roman" w:cs="Times New Roman"/>
          <w:szCs w:val="21"/>
        </w:rPr>
        <w:t>格式</w:t>
      </w:r>
      <w:r w:rsidR="00FE053D" w:rsidRPr="00712D93">
        <w:rPr>
          <w:rFonts w:ascii="Times New Roman" w:cs="Times New Roman" w:hint="eastAsia"/>
          <w:spacing w:val="-40"/>
        </w:rPr>
        <w:t>：</w:t>
      </w:r>
      <w:r w:rsidRPr="003C370D">
        <w:rPr>
          <w:rFonts w:ascii="Times New Roman" w:eastAsia="SimSun" w:hAnsi="Times New Roman" w:cs="Times New Roman"/>
          <w:szCs w:val="21"/>
        </w:rPr>
        <w:t>主要责任者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8911FF">
        <w:rPr>
          <w:rFonts w:ascii="Times New Roman" w:eastAsia="SimSun" w:hAnsi="Times New Roman" w:cs="Times New Roman" w:hint="eastAsia"/>
          <w:szCs w:val="21"/>
        </w:rPr>
        <w:t>（</w:t>
      </w:r>
      <w:r w:rsidRPr="003C370D">
        <w:rPr>
          <w:rFonts w:ascii="Times New Roman" w:eastAsia="SimSun" w:hAnsi="Times New Roman" w:cs="Times New Roman"/>
          <w:szCs w:val="21"/>
        </w:rPr>
        <w:t>获得学位年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szCs w:val="21"/>
        </w:rPr>
        <w:t xml:space="preserve">. </w:t>
      </w:r>
      <w:r w:rsidRPr="003C370D">
        <w:rPr>
          <w:rFonts w:ascii="Times New Roman" w:eastAsia="SimSun" w:hAnsi="Times New Roman" w:cs="Times New Roman"/>
          <w:i/>
          <w:iCs/>
          <w:szCs w:val="21"/>
        </w:rPr>
        <w:t>学位论文题名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DF152F">
        <w:rPr>
          <w:rFonts w:ascii="Times New Roman" w:eastAsia="SimSun" w:hAnsi="Times New Roman" w:cs="Times New Roman"/>
          <w:szCs w:val="21"/>
        </w:rPr>
        <w:t xml:space="preserve"> </w:t>
      </w:r>
      <w:r w:rsidRPr="003C370D">
        <w:rPr>
          <w:rFonts w:ascii="Times New Roman" w:eastAsia="SimSun" w:hAnsi="Times New Roman" w:cs="Times New Roman"/>
          <w:szCs w:val="21"/>
        </w:rPr>
        <w:t>学位</w:t>
      </w:r>
      <w:r w:rsidR="0064599C">
        <w:rPr>
          <w:rFonts w:ascii="Times New Roman" w:eastAsia="SimSun" w:hAnsi="Times New Roman" w:cs="Times New Roman" w:hint="eastAsia"/>
          <w:szCs w:val="21"/>
        </w:rPr>
        <w:t>授予</w:t>
      </w:r>
      <w:r w:rsidR="007A5E0A">
        <w:rPr>
          <w:rFonts w:ascii="Times New Roman" w:eastAsia="SimSun" w:hAnsi="Times New Roman" w:cs="Times New Roman" w:hint="eastAsia"/>
          <w:szCs w:val="21"/>
        </w:rPr>
        <w:t>机构</w:t>
      </w:r>
      <w:r w:rsidRPr="003C370D">
        <w:rPr>
          <w:rFonts w:ascii="Times New Roman" w:eastAsia="SimSun" w:hAnsi="Times New Roman" w:cs="Times New Roman"/>
          <w:szCs w:val="21"/>
        </w:rPr>
        <w:t>.</w:t>
      </w:r>
    </w:p>
    <w:p w14:paraId="1F5CC24C" w14:textId="562F5636" w:rsidR="002772FE" w:rsidRPr="003C370D" w:rsidRDefault="002772FE" w:rsidP="002772FE">
      <w:pPr>
        <w:ind w:left="567" w:hanging="284"/>
        <w:rPr>
          <w:rFonts w:ascii="Times New Roman" w:eastAsia="SimSun" w:hAnsi="Times New Roman" w:cs="Times New Roman"/>
          <w:szCs w:val="21"/>
        </w:rPr>
      </w:pPr>
      <w:r w:rsidRPr="003C370D">
        <w:rPr>
          <w:rFonts w:ascii="Times New Roman" w:eastAsia="SimSun" w:hAnsi="Times New Roman" w:cs="Times New Roman"/>
          <w:szCs w:val="21"/>
        </w:rPr>
        <w:t>示例</w:t>
      </w:r>
      <w:r w:rsidR="00FE053D" w:rsidRPr="00712D93">
        <w:rPr>
          <w:rFonts w:ascii="Times New Roman" w:cs="Times New Roman" w:hint="eastAsia"/>
          <w:spacing w:val="-40"/>
        </w:rPr>
        <w:t>：</w:t>
      </w:r>
    </w:p>
    <w:p w14:paraId="62C356A2" w14:textId="38762AB9" w:rsidR="00076B7C" w:rsidRPr="002772FE" w:rsidRDefault="002772FE" w:rsidP="002772FE">
      <w:pPr>
        <w:ind w:left="567" w:hanging="284"/>
        <w:rPr>
          <w:rFonts w:ascii="Times New Roman" w:eastAsia="SimSun" w:hAnsi="Times New Roman" w:cs="Times New Roman"/>
          <w:szCs w:val="21"/>
        </w:rPr>
      </w:pPr>
      <w:r w:rsidRPr="002772FE">
        <w:rPr>
          <w:rFonts w:ascii="Times New Roman" w:eastAsia="SimSun" w:hAnsi="Times New Roman" w:cs="Times New Roman"/>
          <w:szCs w:val="21"/>
        </w:rPr>
        <w:t>吴云芳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8911FF">
        <w:rPr>
          <w:rFonts w:ascii="Times New Roman" w:eastAsia="SimSun" w:hAnsi="Times New Roman" w:cs="Times New Roman" w:hint="eastAsia"/>
          <w:szCs w:val="21"/>
        </w:rPr>
        <w:t>（</w:t>
      </w:r>
      <w:r w:rsidRPr="003C370D">
        <w:rPr>
          <w:rFonts w:ascii="Times New Roman" w:eastAsia="SimSun" w:hAnsi="Times New Roman" w:cs="Times New Roman"/>
          <w:szCs w:val="21"/>
        </w:rPr>
        <w:t>2003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szCs w:val="21"/>
        </w:rPr>
        <w:t xml:space="preserve">. </w:t>
      </w:r>
      <w:r w:rsidRPr="003C370D">
        <w:rPr>
          <w:rFonts w:ascii="Times New Roman" w:eastAsia="SimSun" w:hAnsi="Times New Roman" w:cs="Times New Roman"/>
          <w:i/>
          <w:szCs w:val="21"/>
        </w:rPr>
        <w:t>面向中文信息处理的现代汉语并列结构研究</w:t>
      </w:r>
      <w:r w:rsidRPr="003C370D">
        <w:rPr>
          <w:rFonts w:ascii="Times New Roman" w:eastAsia="SimSun" w:hAnsi="Times New Roman" w:cs="Times New Roman"/>
          <w:szCs w:val="21"/>
        </w:rPr>
        <w:t xml:space="preserve">. </w:t>
      </w:r>
      <w:r w:rsidRPr="003C370D">
        <w:rPr>
          <w:rFonts w:ascii="Times New Roman" w:eastAsia="SimSun" w:hAnsi="Times New Roman" w:cs="Times New Roman"/>
          <w:szCs w:val="21"/>
        </w:rPr>
        <w:t>北京大学</w:t>
      </w:r>
      <w:r w:rsidRPr="003C370D">
        <w:rPr>
          <w:rFonts w:ascii="Times New Roman" w:eastAsia="SimSun" w:hAnsi="Times New Roman" w:cs="Times New Roman"/>
          <w:szCs w:val="21"/>
        </w:rPr>
        <w:t>.</w:t>
      </w:r>
    </w:p>
    <w:p w14:paraId="17341E84" w14:textId="684A01B8" w:rsidR="00076B7C" w:rsidRPr="001E2298" w:rsidRDefault="007F2A0E" w:rsidP="001E2298">
      <w:pPr>
        <w:spacing w:line="276" w:lineRule="auto"/>
        <w:rPr>
          <w:b/>
          <w:sz w:val="24"/>
          <w:szCs w:val="24"/>
        </w:rPr>
      </w:pPr>
      <w:r w:rsidRPr="001E2298">
        <w:rPr>
          <w:b/>
          <w:sz w:val="24"/>
          <w:szCs w:val="24"/>
        </w:rPr>
        <w:t>5</w:t>
      </w:r>
      <w:r w:rsidR="00962FC7" w:rsidRPr="001E2298">
        <w:rPr>
          <w:rFonts w:hint="eastAsia"/>
          <w:b/>
          <w:sz w:val="24"/>
          <w:szCs w:val="24"/>
        </w:rPr>
        <w:t xml:space="preserve">. </w:t>
      </w:r>
      <w:r w:rsidR="00076B7C" w:rsidRPr="001E2298">
        <w:rPr>
          <w:rFonts w:hint="eastAsia"/>
          <w:b/>
          <w:sz w:val="24"/>
          <w:szCs w:val="24"/>
        </w:rPr>
        <w:t>报纸中的文献</w:t>
      </w:r>
    </w:p>
    <w:p w14:paraId="3E627A40" w14:textId="57A0D0B9" w:rsidR="007F2A0E" w:rsidRPr="003C370D" w:rsidRDefault="007F2A0E" w:rsidP="0019335A">
      <w:pPr>
        <w:ind w:left="567" w:hanging="284"/>
        <w:rPr>
          <w:rFonts w:ascii="Times New Roman" w:eastAsia="SimSun" w:hAnsi="Times New Roman" w:cs="Times New Roman"/>
          <w:szCs w:val="21"/>
        </w:rPr>
      </w:pPr>
      <w:r w:rsidRPr="003C370D">
        <w:rPr>
          <w:rFonts w:ascii="Times New Roman" w:eastAsia="SimSun" w:hAnsi="Times New Roman" w:cs="Times New Roman"/>
          <w:szCs w:val="21"/>
        </w:rPr>
        <w:t>格式</w:t>
      </w:r>
      <w:r w:rsidR="00FE053D" w:rsidRPr="00712D93">
        <w:rPr>
          <w:rFonts w:ascii="Times New Roman" w:cs="Times New Roman" w:hint="eastAsia"/>
          <w:spacing w:val="-40"/>
        </w:rPr>
        <w:t>：</w:t>
      </w:r>
      <w:r w:rsidRPr="003C370D">
        <w:rPr>
          <w:rFonts w:ascii="Times New Roman" w:eastAsia="SimSun" w:hAnsi="Times New Roman" w:cs="Times New Roman"/>
          <w:szCs w:val="21"/>
        </w:rPr>
        <w:t>主要责任者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8911FF">
        <w:rPr>
          <w:rFonts w:ascii="Times New Roman" w:eastAsia="SimSun" w:hAnsi="Times New Roman" w:cs="Times New Roman" w:hint="eastAsia"/>
          <w:szCs w:val="21"/>
        </w:rPr>
        <w:t>（</w:t>
      </w:r>
      <w:r w:rsidRPr="003C370D">
        <w:rPr>
          <w:rFonts w:ascii="Times New Roman" w:eastAsia="SimSun" w:hAnsi="Times New Roman" w:cs="Times New Roman"/>
          <w:szCs w:val="21"/>
        </w:rPr>
        <w:t>出版年月日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8911FF">
        <w:rPr>
          <w:rFonts w:ascii="Times New Roman" w:eastAsia="SimSun" w:hAnsi="Times New Roman" w:cs="Times New Roman"/>
          <w:szCs w:val="21"/>
        </w:rPr>
        <w:t xml:space="preserve"> </w:t>
      </w:r>
      <w:r w:rsidRPr="003C370D">
        <w:rPr>
          <w:rFonts w:ascii="Times New Roman" w:eastAsia="SimSun" w:hAnsi="Times New Roman" w:cs="Times New Roman"/>
          <w:szCs w:val="21"/>
        </w:rPr>
        <w:t>文献题名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8911FF">
        <w:rPr>
          <w:rFonts w:ascii="Times New Roman" w:eastAsia="SimSun" w:hAnsi="Times New Roman" w:cs="Times New Roman"/>
          <w:szCs w:val="21"/>
        </w:rPr>
        <w:t xml:space="preserve"> </w:t>
      </w:r>
      <w:r w:rsidRPr="003C370D">
        <w:rPr>
          <w:rFonts w:ascii="Times New Roman" w:eastAsia="SimSun" w:hAnsi="Times New Roman" w:cs="Times New Roman"/>
          <w:i/>
          <w:iCs/>
          <w:szCs w:val="21"/>
        </w:rPr>
        <w:t>报纸名</w:t>
      </w:r>
      <w:r w:rsidR="008911FF">
        <w:rPr>
          <w:rFonts w:ascii="Times New Roman" w:eastAsia="SimSun" w:hAnsi="Times New Roman" w:cs="Times New Roman" w:hint="eastAsia"/>
          <w:szCs w:val="21"/>
        </w:rPr>
        <w:t>（</w:t>
      </w:r>
      <w:r w:rsidRPr="003C370D">
        <w:rPr>
          <w:rFonts w:ascii="Times New Roman" w:eastAsia="SimSun" w:hAnsi="Times New Roman" w:cs="Times New Roman"/>
          <w:szCs w:val="21"/>
        </w:rPr>
        <w:t>版次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szCs w:val="21"/>
        </w:rPr>
        <w:t>.</w:t>
      </w:r>
    </w:p>
    <w:p w14:paraId="62F8B680" w14:textId="37823D3C" w:rsidR="007F2A0E" w:rsidRPr="003C370D" w:rsidRDefault="007F2A0E" w:rsidP="0019335A">
      <w:pPr>
        <w:ind w:left="567" w:hanging="284"/>
        <w:rPr>
          <w:rFonts w:ascii="Times New Roman" w:eastAsia="SimSun" w:hAnsi="Times New Roman" w:cs="Times New Roman"/>
          <w:szCs w:val="21"/>
        </w:rPr>
      </w:pPr>
      <w:r w:rsidRPr="003C370D">
        <w:rPr>
          <w:rFonts w:ascii="Times New Roman" w:eastAsia="SimSun" w:hAnsi="Times New Roman" w:cs="Times New Roman"/>
          <w:szCs w:val="21"/>
        </w:rPr>
        <w:t>示例</w:t>
      </w:r>
      <w:r w:rsidR="00FE053D" w:rsidRPr="00712D93">
        <w:rPr>
          <w:rFonts w:ascii="Times New Roman" w:cs="Times New Roman" w:hint="eastAsia"/>
          <w:spacing w:val="-40"/>
        </w:rPr>
        <w:t>：</w:t>
      </w:r>
    </w:p>
    <w:p w14:paraId="7A7E30C0" w14:textId="20405228" w:rsidR="007F2A0E" w:rsidRPr="003C370D" w:rsidRDefault="007F2A0E" w:rsidP="0019335A">
      <w:pPr>
        <w:ind w:left="567" w:hanging="284"/>
        <w:rPr>
          <w:rFonts w:ascii="Times New Roman" w:eastAsia="SimSun" w:hAnsi="Times New Roman" w:cs="Times New Roman"/>
          <w:i/>
          <w:color w:val="FF0000"/>
          <w:szCs w:val="21"/>
        </w:rPr>
      </w:pPr>
      <w:r w:rsidRPr="0019335A">
        <w:rPr>
          <w:rFonts w:ascii="Times New Roman" w:eastAsia="SimSun" w:hAnsi="Times New Roman" w:cs="Times New Roman"/>
          <w:szCs w:val="21"/>
        </w:rPr>
        <w:t>丁文详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8911FF">
        <w:rPr>
          <w:rFonts w:ascii="Times New Roman" w:eastAsia="SimSun" w:hAnsi="Times New Roman" w:cs="Times New Roman" w:hint="eastAsia"/>
          <w:szCs w:val="21"/>
        </w:rPr>
        <w:t>（</w:t>
      </w:r>
      <w:r w:rsidRPr="003C370D">
        <w:rPr>
          <w:rFonts w:ascii="Times New Roman" w:eastAsia="SimSun" w:hAnsi="Times New Roman" w:cs="Times New Roman"/>
          <w:szCs w:val="21"/>
        </w:rPr>
        <w:t>2000-</w:t>
      </w:r>
      <w:r w:rsidR="001A1E19">
        <w:rPr>
          <w:rFonts w:ascii="Times New Roman" w:eastAsia="SimSun" w:hAnsi="Times New Roman" w:cs="Times New Roman"/>
          <w:szCs w:val="21"/>
        </w:rPr>
        <w:t>0</w:t>
      </w:r>
      <w:r w:rsidRPr="003C370D">
        <w:rPr>
          <w:rFonts w:ascii="Times New Roman" w:eastAsia="SimSun" w:hAnsi="Times New Roman" w:cs="Times New Roman"/>
          <w:szCs w:val="21"/>
        </w:rPr>
        <w:t>1-20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8911FF">
        <w:rPr>
          <w:rFonts w:ascii="Times New Roman" w:eastAsia="SimSun" w:hAnsi="Times New Roman" w:cs="Times New Roman"/>
          <w:szCs w:val="21"/>
        </w:rPr>
        <w:t xml:space="preserve"> </w:t>
      </w:r>
      <w:r w:rsidRPr="003C370D">
        <w:rPr>
          <w:rFonts w:ascii="Times New Roman" w:eastAsia="SimSun" w:hAnsi="Times New Roman" w:cs="Times New Roman"/>
          <w:iCs/>
          <w:szCs w:val="21"/>
        </w:rPr>
        <w:t>数字革命与竞争国际化</w:t>
      </w:r>
      <w:r w:rsidRPr="003C370D">
        <w:rPr>
          <w:rFonts w:ascii="Times New Roman" w:eastAsia="SimSun" w:hAnsi="Times New Roman" w:cs="Times New Roman"/>
          <w:szCs w:val="21"/>
        </w:rPr>
        <w:t xml:space="preserve">. </w:t>
      </w:r>
      <w:r w:rsidRPr="003C370D">
        <w:rPr>
          <w:rFonts w:ascii="Times New Roman" w:eastAsia="SimSun" w:hAnsi="Times New Roman" w:cs="Times New Roman"/>
          <w:i/>
          <w:iCs/>
          <w:szCs w:val="21"/>
        </w:rPr>
        <w:t>中国青年报</w:t>
      </w:r>
      <w:r w:rsidR="008911FF">
        <w:rPr>
          <w:rFonts w:ascii="Times New Roman" w:eastAsia="SimSun" w:hAnsi="Times New Roman" w:cs="Times New Roman" w:hint="eastAsia"/>
          <w:szCs w:val="21"/>
        </w:rPr>
        <w:t>（</w:t>
      </w:r>
      <w:r w:rsidRPr="003C370D">
        <w:rPr>
          <w:rFonts w:ascii="Times New Roman" w:eastAsia="SimSun" w:hAnsi="Times New Roman" w:cs="Times New Roman"/>
          <w:szCs w:val="21"/>
        </w:rPr>
        <w:t>15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szCs w:val="21"/>
        </w:rPr>
        <w:t>.</w:t>
      </w:r>
    </w:p>
    <w:p w14:paraId="608D58F8" w14:textId="77777777" w:rsidR="00D9138E" w:rsidRPr="009B1AE9" w:rsidRDefault="00D9138E" w:rsidP="000F06AC">
      <w:pPr>
        <w:ind w:left="567" w:hanging="284"/>
        <w:rPr>
          <w:rFonts w:ascii="Times New Roman" w:hAnsi="Times New Roman" w:cs="Times New Roman"/>
          <w:lang w:val="en-CA"/>
        </w:rPr>
      </w:pPr>
      <w:proofErr w:type="spellStart"/>
      <w:r w:rsidRPr="00C15291">
        <w:rPr>
          <w:rFonts w:ascii="Times New Roman" w:hAnsi="Times New Roman" w:cs="Times New Roman"/>
          <w:lang w:val="en-CA"/>
        </w:rPr>
        <w:t>Laurillard</w:t>
      </w:r>
      <w:proofErr w:type="spellEnd"/>
      <w:r w:rsidRPr="009B1AE9">
        <w:rPr>
          <w:rFonts w:ascii="Times New Roman" w:hAnsi="Times New Roman" w:cs="Times New Roman"/>
          <w:lang w:val="en-CA"/>
        </w:rPr>
        <w:t xml:space="preserve">, J. (1993, September 30). Obesity affects economic, social status. </w:t>
      </w:r>
      <w:r w:rsidRPr="009B1AE9">
        <w:rPr>
          <w:rFonts w:ascii="Times New Roman" w:hAnsi="Times New Roman" w:cs="Times New Roman"/>
          <w:i/>
          <w:lang w:val="en-CA"/>
        </w:rPr>
        <w:t>The Washington Post</w:t>
      </w:r>
      <w:r w:rsidRPr="009B1AE9">
        <w:rPr>
          <w:rFonts w:ascii="Times New Roman" w:hAnsi="Times New Roman" w:cs="Times New Roman"/>
          <w:lang w:val="en-CA"/>
        </w:rPr>
        <w:t>, p. A12.</w:t>
      </w:r>
    </w:p>
    <w:p w14:paraId="3DFE609D" w14:textId="674C4F31" w:rsidR="00076B7C" w:rsidRPr="001E2298" w:rsidRDefault="00B46D66" w:rsidP="001E229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962FC7" w:rsidRPr="001E2298">
        <w:rPr>
          <w:rFonts w:hint="eastAsia"/>
          <w:b/>
          <w:sz w:val="24"/>
          <w:szCs w:val="24"/>
        </w:rPr>
        <w:t xml:space="preserve">. </w:t>
      </w:r>
      <w:r w:rsidR="00076B7C" w:rsidRPr="001E2298">
        <w:rPr>
          <w:rFonts w:hint="eastAsia"/>
          <w:b/>
          <w:sz w:val="24"/>
          <w:szCs w:val="24"/>
        </w:rPr>
        <w:t>电子文献</w:t>
      </w:r>
    </w:p>
    <w:p w14:paraId="568EE166" w14:textId="7090F024" w:rsidR="001072A9" w:rsidRPr="003C370D" w:rsidRDefault="001072A9" w:rsidP="001072A9">
      <w:pPr>
        <w:ind w:left="567" w:hanging="284"/>
        <w:rPr>
          <w:rFonts w:ascii="Times New Roman" w:eastAsia="SimSun" w:hAnsi="Times New Roman" w:cs="Times New Roman"/>
          <w:szCs w:val="21"/>
        </w:rPr>
      </w:pPr>
      <w:r w:rsidRPr="003C370D">
        <w:rPr>
          <w:rFonts w:ascii="Times New Roman" w:eastAsia="SimSun" w:hAnsi="Times New Roman" w:cs="Times New Roman"/>
          <w:szCs w:val="21"/>
        </w:rPr>
        <w:t>格式</w:t>
      </w:r>
      <w:r w:rsidR="00FE053D" w:rsidRPr="00712D93">
        <w:rPr>
          <w:rFonts w:ascii="Times New Roman" w:cs="Times New Roman" w:hint="eastAsia"/>
          <w:spacing w:val="-40"/>
        </w:rPr>
        <w:t>：</w:t>
      </w:r>
      <w:r w:rsidRPr="003C370D">
        <w:rPr>
          <w:rFonts w:ascii="Times New Roman" w:eastAsia="SimSun" w:hAnsi="Times New Roman" w:cs="Times New Roman"/>
          <w:szCs w:val="21"/>
        </w:rPr>
        <w:t>主要责任者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8911FF">
        <w:rPr>
          <w:rFonts w:ascii="Times New Roman" w:eastAsia="SimSun" w:hAnsi="Times New Roman" w:cs="Times New Roman" w:hint="eastAsia"/>
          <w:szCs w:val="21"/>
        </w:rPr>
        <w:t>（</w:t>
      </w:r>
      <w:r w:rsidRPr="003C370D">
        <w:rPr>
          <w:rFonts w:ascii="Times New Roman" w:eastAsia="SimSun" w:hAnsi="Times New Roman" w:cs="Times New Roman"/>
          <w:szCs w:val="21"/>
        </w:rPr>
        <w:t>出版或发布年月日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8911FF">
        <w:rPr>
          <w:rFonts w:ascii="Times New Roman" w:eastAsia="SimSun" w:hAnsi="Times New Roman" w:cs="Times New Roman"/>
          <w:szCs w:val="21"/>
        </w:rPr>
        <w:t xml:space="preserve"> </w:t>
      </w:r>
      <w:r w:rsidRPr="003C370D">
        <w:rPr>
          <w:rFonts w:ascii="Times New Roman" w:eastAsia="SimSun" w:hAnsi="Times New Roman" w:cs="Times New Roman"/>
          <w:szCs w:val="21"/>
        </w:rPr>
        <w:t>文献题名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8911FF">
        <w:rPr>
          <w:rFonts w:ascii="Times New Roman" w:eastAsia="SimSun" w:hAnsi="Times New Roman" w:cs="Times New Roman"/>
          <w:szCs w:val="21"/>
        </w:rPr>
        <w:t xml:space="preserve"> </w:t>
      </w:r>
      <w:r w:rsidR="001A1E19" w:rsidRPr="001A1E19">
        <w:rPr>
          <w:rFonts w:ascii="Times New Roman" w:eastAsia="SimSun" w:hAnsi="Times New Roman" w:cs="Times New Roman" w:hint="eastAsia"/>
          <w:i/>
          <w:iCs/>
          <w:szCs w:val="21"/>
        </w:rPr>
        <w:t>文献</w:t>
      </w:r>
      <w:r w:rsidRPr="003C370D">
        <w:rPr>
          <w:rFonts w:ascii="Times New Roman" w:eastAsia="SimSun" w:hAnsi="Times New Roman" w:cs="Times New Roman" w:hint="eastAsia"/>
          <w:i/>
          <w:iCs/>
          <w:szCs w:val="21"/>
        </w:rPr>
        <w:t>来源网站</w:t>
      </w:r>
      <w:r w:rsidRPr="003C370D">
        <w:rPr>
          <w:rFonts w:ascii="Times New Roman" w:eastAsia="SimSun" w:hAnsi="Times New Roman" w:cs="Times New Roman"/>
          <w:szCs w:val="21"/>
        </w:rPr>
        <w:t>.</w:t>
      </w:r>
      <w:r w:rsidR="008911FF">
        <w:rPr>
          <w:rFonts w:ascii="Times New Roman" w:eastAsia="SimSun" w:hAnsi="Times New Roman" w:cs="Times New Roman"/>
          <w:szCs w:val="21"/>
        </w:rPr>
        <w:t xml:space="preserve"> </w:t>
      </w:r>
      <w:r w:rsidRPr="003C370D">
        <w:rPr>
          <w:rFonts w:ascii="Times New Roman" w:eastAsia="SimSun" w:hAnsi="Times New Roman" w:cs="Times New Roman" w:hint="eastAsia"/>
          <w:szCs w:val="21"/>
        </w:rPr>
        <w:t>获取文献的网址</w:t>
      </w:r>
    </w:p>
    <w:p w14:paraId="4269E178" w14:textId="1D454DFA" w:rsidR="001072A9" w:rsidRPr="003C370D" w:rsidRDefault="001072A9" w:rsidP="001072A9">
      <w:pPr>
        <w:ind w:left="567" w:hanging="284"/>
        <w:rPr>
          <w:rFonts w:ascii="Times New Roman" w:eastAsia="SimSun" w:hAnsi="Times New Roman" w:cs="Times New Roman"/>
          <w:szCs w:val="21"/>
        </w:rPr>
      </w:pPr>
      <w:r w:rsidRPr="003C370D">
        <w:rPr>
          <w:rFonts w:ascii="Times New Roman" w:eastAsia="SimSun" w:hAnsi="Times New Roman" w:cs="Times New Roman"/>
          <w:szCs w:val="21"/>
        </w:rPr>
        <w:t>示例</w:t>
      </w:r>
      <w:r w:rsidR="00FE053D" w:rsidRPr="00712D93">
        <w:rPr>
          <w:rFonts w:ascii="Times New Roman" w:cs="Times New Roman" w:hint="eastAsia"/>
          <w:spacing w:val="-40"/>
        </w:rPr>
        <w:t>：</w:t>
      </w:r>
    </w:p>
    <w:p w14:paraId="3B3B90A9" w14:textId="6737A1CB" w:rsidR="00BC2F98" w:rsidRPr="003C370D" w:rsidRDefault="00BC2F98" w:rsidP="000F06AC">
      <w:pPr>
        <w:ind w:left="567" w:hanging="284"/>
        <w:rPr>
          <w:rFonts w:ascii="Times New Roman" w:eastAsia="SimSun" w:hAnsi="Times New Roman" w:cs="Times New Roman"/>
          <w:iCs/>
          <w:szCs w:val="21"/>
        </w:rPr>
      </w:pPr>
      <w:r w:rsidRPr="00BC2F98">
        <w:rPr>
          <w:rFonts w:ascii="Times" w:hAnsi="Times" w:cs="Times New Roman"/>
          <w:lang w:val="en-CA"/>
        </w:rPr>
        <w:t>傅刚</w:t>
      </w:r>
      <w:r w:rsidR="008911FF">
        <w:rPr>
          <w:rFonts w:ascii="Times" w:hAnsi="Times" w:cs="Times New Roman" w:hint="eastAsia"/>
          <w:lang w:val="en-CA"/>
        </w:rPr>
        <w:t>，</w:t>
      </w:r>
      <w:r w:rsidRPr="003C370D">
        <w:rPr>
          <w:rFonts w:ascii="Times New Roman" w:eastAsia="SimSun" w:hAnsi="Times New Roman" w:cs="Times New Roman"/>
          <w:iCs/>
          <w:szCs w:val="21"/>
        </w:rPr>
        <w:t>赵承</w:t>
      </w:r>
      <w:r w:rsidR="008911FF">
        <w:rPr>
          <w:rFonts w:ascii="Times New Roman" w:eastAsia="SimSun" w:hAnsi="Times New Roman" w:cs="Times New Roman" w:hint="eastAsia"/>
          <w:iCs/>
          <w:szCs w:val="21"/>
        </w:rPr>
        <w:t>，</w:t>
      </w:r>
      <w:r w:rsidRPr="003C370D">
        <w:rPr>
          <w:rFonts w:ascii="Times New Roman" w:eastAsia="SimSun" w:hAnsi="Times New Roman" w:cs="Times New Roman"/>
          <w:iCs/>
          <w:szCs w:val="21"/>
        </w:rPr>
        <w:t xml:space="preserve">&amp; </w:t>
      </w:r>
      <w:r w:rsidRPr="003C370D">
        <w:rPr>
          <w:rFonts w:ascii="Times New Roman" w:eastAsia="SimSun" w:hAnsi="Times New Roman" w:cs="Times New Roman"/>
          <w:iCs/>
          <w:szCs w:val="21"/>
        </w:rPr>
        <w:t>李佳路</w:t>
      </w:r>
      <w:r w:rsidRPr="003C370D">
        <w:rPr>
          <w:rFonts w:ascii="Times New Roman" w:eastAsia="SimSun" w:hAnsi="Times New Roman" w:cs="Times New Roman"/>
          <w:iCs/>
          <w:szCs w:val="21"/>
        </w:rPr>
        <w:t>.</w:t>
      </w:r>
      <w:r w:rsidR="008911FF">
        <w:rPr>
          <w:rFonts w:ascii="Times New Roman" w:eastAsia="SimSun" w:hAnsi="Times New Roman" w:cs="Times New Roman" w:hint="eastAsia"/>
          <w:iCs/>
          <w:szCs w:val="21"/>
        </w:rPr>
        <w:t>（</w:t>
      </w:r>
      <w:r w:rsidRPr="003C370D">
        <w:rPr>
          <w:rFonts w:ascii="Times New Roman" w:eastAsia="SimSun" w:hAnsi="Times New Roman" w:cs="Times New Roman"/>
          <w:iCs/>
          <w:szCs w:val="21"/>
        </w:rPr>
        <w:t>2000-01-12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iCs/>
          <w:szCs w:val="21"/>
        </w:rPr>
        <w:t>.</w:t>
      </w:r>
      <w:r w:rsidR="008911FF">
        <w:rPr>
          <w:rFonts w:ascii="Times New Roman" w:eastAsia="SimSun" w:hAnsi="Times New Roman" w:cs="Times New Roman"/>
          <w:iCs/>
          <w:szCs w:val="21"/>
        </w:rPr>
        <w:t xml:space="preserve"> </w:t>
      </w:r>
      <w:r w:rsidRPr="003C370D">
        <w:rPr>
          <w:rFonts w:ascii="Times New Roman" w:eastAsia="SimSun" w:hAnsi="Times New Roman" w:cs="Times New Roman"/>
          <w:iCs/>
          <w:szCs w:val="21"/>
        </w:rPr>
        <w:t>大风沙过后的思考</w:t>
      </w:r>
      <w:r w:rsidRPr="003C370D">
        <w:rPr>
          <w:rFonts w:ascii="Times New Roman" w:eastAsia="SimSun" w:hAnsi="Times New Roman" w:cs="Times New Roman"/>
          <w:iCs/>
          <w:szCs w:val="21"/>
        </w:rPr>
        <w:t xml:space="preserve">. </w:t>
      </w:r>
      <w:r w:rsidRPr="003C370D">
        <w:rPr>
          <w:rFonts w:ascii="Times New Roman" w:eastAsia="SimSun" w:hAnsi="Times New Roman" w:cs="Times New Roman"/>
          <w:i/>
          <w:szCs w:val="21"/>
        </w:rPr>
        <w:t>北京青年报</w:t>
      </w:r>
      <w:r w:rsidR="00DF152F">
        <w:rPr>
          <w:rFonts w:ascii="Times New Roman" w:eastAsia="SimSun" w:hAnsi="Times New Roman" w:cs="Times New Roman" w:hint="eastAsia"/>
          <w:i/>
          <w:szCs w:val="21"/>
        </w:rPr>
        <w:t>网站</w:t>
      </w:r>
      <w:r w:rsidRPr="003C370D">
        <w:rPr>
          <w:rFonts w:ascii="Times New Roman" w:eastAsia="SimSun" w:hAnsi="Times New Roman" w:cs="Times New Roman"/>
          <w:iCs/>
          <w:szCs w:val="21"/>
        </w:rPr>
        <w:t>. http://www.bjyouth.com.cn/Bqb/20000412/GB/4216%5ED0412B1401.htm</w:t>
      </w:r>
    </w:p>
    <w:p w14:paraId="020CCC6F" w14:textId="0CF11AA7" w:rsidR="00303F58" w:rsidRPr="003C370D" w:rsidRDefault="00303F58" w:rsidP="000F06AC">
      <w:pPr>
        <w:ind w:left="567" w:hanging="284"/>
        <w:rPr>
          <w:rFonts w:ascii="Times New Roman" w:eastAsia="SimSun" w:hAnsi="Times New Roman" w:cs="Times New Roman"/>
          <w:iCs/>
          <w:szCs w:val="21"/>
        </w:rPr>
      </w:pPr>
      <w:r w:rsidRPr="00303F58">
        <w:rPr>
          <w:rFonts w:ascii="Times" w:hAnsi="Times" w:cs="Times New Roman"/>
          <w:lang w:val="en-CA"/>
        </w:rPr>
        <w:t>教育部</w:t>
      </w:r>
      <w:r w:rsidRPr="00303F58">
        <w:rPr>
          <w:rFonts w:ascii="Times" w:hAnsi="Times" w:cs="Times New Roman" w:hint="eastAsia"/>
          <w:lang w:val="en-CA"/>
        </w:rPr>
        <w:t>办公厅</w:t>
      </w:r>
      <w:r w:rsidRPr="003C370D">
        <w:rPr>
          <w:rFonts w:ascii="Times New Roman" w:eastAsia="SimSun" w:hAnsi="Times New Roman" w:cs="Times New Roman"/>
          <w:iCs/>
          <w:szCs w:val="21"/>
        </w:rPr>
        <w:t>.</w:t>
      </w:r>
      <w:r w:rsidR="008911FF">
        <w:rPr>
          <w:rFonts w:ascii="Times New Roman" w:eastAsia="SimSun" w:hAnsi="Times New Roman" w:cs="Times New Roman" w:hint="eastAsia"/>
          <w:iCs/>
          <w:szCs w:val="21"/>
        </w:rPr>
        <w:t>（</w:t>
      </w:r>
      <w:r w:rsidRPr="003C370D">
        <w:rPr>
          <w:rFonts w:ascii="Times New Roman" w:eastAsia="SimSun" w:hAnsi="Times New Roman" w:cs="Times New Roman" w:hint="eastAsia"/>
          <w:iCs/>
          <w:szCs w:val="21"/>
        </w:rPr>
        <w:t>2022-09-26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iCs/>
          <w:szCs w:val="21"/>
        </w:rPr>
        <w:t xml:space="preserve">. </w:t>
      </w:r>
      <w:r w:rsidRPr="003C370D">
        <w:rPr>
          <w:rFonts w:ascii="Times New Roman" w:eastAsia="SimSun" w:hAnsi="Times New Roman" w:cs="Times New Roman" w:hint="eastAsia"/>
          <w:iCs/>
          <w:szCs w:val="21"/>
        </w:rPr>
        <w:t>教育部办公厅关于进一步做好“优师计划”师范生培养工作的通知（教师厅函〔</w:t>
      </w:r>
      <w:r w:rsidRPr="003C370D">
        <w:rPr>
          <w:rFonts w:ascii="Times New Roman" w:eastAsia="SimSun" w:hAnsi="Times New Roman" w:cs="Times New Roman" w:hint="eastAsia"/>
          <w:iCs/>
          <w:szCs w:val="21"/>
        </w:rPr>
        <w:t>2022</w:t>
      </w:r>
      <w:r w:rsidRPr="003C370D">
        <w:rPr>
          <w:rFonts w:ascii="Times New Roman" w:eastAsia="SimSun" w:hAnsi="Times New Roman" w:cs="Times New Roman" w:hint="eastAsia"/>
          <w:iCs/>
          <w:szCs w:val="21"/>
        </w:rPr>
        <w:t>〕</w:t>
      </w:r>
      <w:r w:rsidRPr="003C370D">
        <w:rPr>
          <w:rFonts w:ascii="Times New Roman" w:eastAsia="SimSun" w:hAnsi="Times New Roman" w:cs="Times New Roman" w:hint="eastAsia"/>
          <w:iCs/>
          <w:szCs w:val="21"/>
        </w:rPr>
        <w:t>22</w:t>
      </w:r>
      <w:r w:rsidRPr="003C370D">
        <w:rPr>
          <w:rFonts w:ascii="Times New Roman" w:eastAsia="SimSun" w:hAnsi="Times New Roman" w:cs="Times New Roman" w:hint="eastAsia"/>
          <w:iCs/>
          <w:szCs w:val="21"/>
        </w:rPr>
        <w:t>号</w:t>
      </w:r>
      <w:r w:rsidR="00B04058" w:rsidRPr="00712D93">
        <w:rPr>
          <w:rFonts w:ascii="Times New Roman" w:hAnsi="Times New Roman" w:cs="Times New Roman" w:hint="eastAsia"/>
          <w:spacing w:val="-40"/>
        </w:rPr>
        <w:t>）</w:t>
      </w:r>
      <w:r w:rsidRPr="003C370D">
        <w:rPr>
          <w:rFonts w:ascii="Times New Roman" w:eastAsia="SimSun" w:hAnsi="Times New Roman" w:cs="Times New Roman"/>
          <w:iCs/>
          <w:szCs w:val="21"/>
        </w:rPr>
        <w:t xml:space="preserve">. </w:t>
      </w:r>
      <w:r w:rsidRPr="003C370D">
        <w:rPr>
          <w:rFonts w:ascii="Times New Roman" w:eastAsia="SimSun" w:hAnsi="Times New Roman" w:cs="Times New Roman"/>
          <w:i/>
          <w:szCs w:val="21"/>
        </w:rPr>
        <w:t>中华人民共和国教育部</w:t>
      </w:r>
      <w:r w:rsidR="00DF152F">
        <w:rPr>
          <w:rFonts w:ascii="Times New Roman" w:eastAsia="SimSun" w:hAnsi="Times New Roman" w:cs="Times New Roman" w:hint="eastAsia"/>
          <w:i/>
          <w:szCs w:val="21"/>
        </w:rPr>
        <w:t>网站</w:t>
      </w:r>
      <w:r w:rsidRPr="003C370D">
        <w:rPr>
          <w:rFonts w:ascii="Times New Roman" w:eastAsia="SimSun" w:hAnsi="Times New Roman" w:cs="Times New Roman"/>
          <w:iCs/>
          <w:szCs w:val="21"/>
        </w:rPr>
        <w:t xml:space="preserve">. </w:t>
      </w:r>
      <w:hyperlink r:id="rId11" w:history="1">
        <w:r w:rsidRPr="003C370D">
          <w:rPr>
            <w:rFonts w:ascii="Times New Roman" w:hAnsi="Times New Roman" w:cs="Times New Roman"/>
            <w:iCs/>
            <w:szCs w:val="21"/>
          </w:rPr>
          <w:t>http://www.moe.gov.cn/srcsite/A10/s7011/202209/t20220930_666329.html</w:t>
        </w:r>
      </w:hyperlink>
    </w:p>
    <w:p w14:paraId="707D7637" w14:textId="622C7E4D" w:rsidR="00303F58" w:rsidRPr="003C370D" w:rsidRDefault="00303F58" w:rsidP="000F06AC">
      <w:pPr>
        <w:ind w:left="567" w:hanging="284"/>
        <w:rPr>
          <w:rFonts w:ascii="Times New Roman" w:eastAsia="SimSun" w:hAnsi="Times New Roman" w:cs="Times New Roman"/>
          <w:szCs w:val="21"/>
        </w:rPr>
      </w:pPr>
      <w:proofErr w:type="spellStart"/>
      <w:r w:rsidRPr="003C370D">
        <w:rPr>
          <w:rFonts w:ascii="Times New Roman" w:eastAsia="SimSun" w:hAnsi="Times New Roman" w:cs="Times New Roman"/>
          <w:iCs/>
          <w:szCs w:val="21"/>
        </w:rPr>
        <w:t>Bawden</w:t>
      </w:r>
      <w:proofErr w:type="spellEnd"/>
      <w:r w:rsidRPr="003C370D">
        <w:rPr>
          <w:rFonts w:ascii="Times New Roman" w:eastAsia="SimSun" w:hAnsi="Times New Roman" w:cs="Times New Roman"/>
          <w:szCs w:val="21"/>
        </w:rPr>
        <w:t xml:space="preserve">, D. (2008, May 04). </w:t>
      </w:r>
      <w:r w:rsidRPr="003C370D">
        <w:rPr>
          <w:rFonts w:ascii="Times New Roman" w:eastAsia="SimSun" w:hAnsi="Times New Roman" w:cs="Times New Roman"/>
          <w:iCs/>
          <w:szCs w:val="21"/>
        </w:rPr>
        <w:t>Origins and concepts of digital literacy</w:t>
      </w:r>
      <w:r w:rsidRPr="003C370D">
        <w:rPr>
          <w:rFonts w:ascii="Times New Roman" w:eastAsia="SimSun" w:hAnsi="Times New Roman" w:cs="Times New Roman"/>
          <w:i/>
          <w:szCs w:val="21"/>
        </w:rPr>
        <w:t xml:space="preserve">. University of London. </w:t>
      </w:r>
      <w:hyperlink r:id="rId12" w:history="1">
        <w:r w:rsidRPr="003C370D">
          <w:rPr>
            <w:rStyle w:val="Hyperlink"/>
            <w:rFonts w:ascii="Times New Roman" w:eastAsia="SimSun" w:hAnsi="Times New Roman" w:cs="Times New Roman"/>
            <w:szCs w:val="21"/>
          </w:rPr>
          <w:t>http://www.soi.city.ac.uk/~dbawden/digital%20literacy@20chapter.pdf</w:t>
        </w:r>
      </w:hyperlink>
    </w:p>
    <w:p w14:paraId="239F3B33" w14:textId="5FF63965" w:rsidR="00303F58" w:rsidRPr="003C370D" w:rsidRDefault="00303F58" w:rsidP="000F06AC">
      <w:pPr>
        <w:ind w:left="567" w:hanging="284"/>
        <w:rPr>
          <w:rFonts w:ascii="Times New Roman" w:eastAsia="SimSun" w:hAnsi="Times New Roman" w:cs="Times New Roman"/>
          <w:color w:val="FF0000"/>
          <w:szCs w:val="21"/>
        </w:rPr>
      </w:pPr>
      <w:r w:rsidRPr="003C370D">
        <w:rPr>
          <w:rFonts w:ascii="Times New Roman" w:eastAsia="SimSun" w:hAnsi="Times New Roman" w:cs="Times New Roman"/>
          <w:szCs w:val="21"/>
        </w:rPr>
        <w:t>Roberson</w:t>
      </w:r>
      <w:r w:rsidRPr="003C370D">
        <w:rPr>
          <w:rFonts w:ascii="Times New Roman" w:eastAsia="SimSun" w:hAnsi="Times New Roman" w:cs="Times New Roman"/>
          <w:color w:val="000000" w:themeColor="text1"/>
          <w:szCs w:val="21"/>
        </w:rPr>
        <w:t xml:space="preserve">, J. A. &amp; </w:t>
      </w:r>
      <w:proofErr w:type="spellStart"/>
      <w:r w:rsidRPr="003C370D">
        <w:rPr>
          <w:rFonts w:ascii="Times New Roman" w:eastAsia="SimSun" w:hAnsi="Times New Roman" w:cs="Times New Roman"/>
          <w:color w:val="000000" w:themeColor="text1"/>
          <w:szCs w:val="21"/>
        </w:rPr>
        <w:t>Burneson</w:t>
      </w:r>
      <w:proofErr w:type="spellEnd"/>
      <w:r w:rsidRPr="003C370D">
        <w:rPr>
          <w:rFonts w:ascii="Times New Roman" w:eastAsia="SimSun" w:hAnsi="Times New Roman" w:cs="Times New Roman"/>
          <w:color w:val="000000" w:themeColor="text1"/>
          <w:szCs w:val="21"/>
        </w:rPr>
        <w:t xml:space="preserve">, </w:t>
      </w:r>
      <w:proofErr w:type="gramStart"/>
      <w:r w:rsidRPr="003C370D">
        <w:rPr>
          <w:rFonts w:ascii="Times New Roman" w:eastAsia="SimSun" w:hAnsi="Times New Roman" w:cs="Times New Roman"/>
          <w:color w:val="000000" w:themeColor="text1"/>
          <w:szCs w:val="21"/>
        </w:rPr>
        <w:t>E. G.(</w:t>
      </w:r>
      <w:proofErr w:type="gramEnd"/>
      <w:r w:rsidRPr="003C370D">
        <w:rPr>
          <w:rFonts w:ascii="Times New Roman" w:eastAsia="SimSun" w:hAnsi="Times New Roman" w:cs="Times New Roman"/>
          <w:color w:val="000000" w:themeColor="text1"/>
          <w:szCs w:val="21"/>
        </w:rPr>
        <w:t>2011).</w:t>
      </w:r>
      <w:r w:rsidRPr="003C370D">
        <w:rPr>
          <w:rFonts w:ascii="Times New Roman" w:eastAsia="SimSun" w:hAnsi="Times New Roman" w:cs="Times New Roman"/>
          <w:i/>
          <w:color w:val="000000" w:themeColor="text1"/>
          <w:szCs w:val="21"/>
        </w:rPr>
        <w:t xml:space="preserve"> Water quality &amp; treatment: a handbook on drinking water</w:t>
      </w:r>
      <w:r w:rsidRPr="003C370D">
        <w:rPr>
          <w:rFonts w:ascii="Times New Roman" w:eastAsia="SimSun" w:hAnsi="Times New Roman" w:cs="Times New Roman"/>
          <w:color w:val="000000" w:themeColor="text1"/>
          <w:szCs w:val="21"/>
        </w:rPr>
        <w:t xml:space="preserve">. McGraw-Hill. </w:t>
      </w:r>
      <w:hyperlink r:id="rId13" w:history="1">
        <w:r w:rsidRPr="003C370D">
          <w:rPr>
            <w:rStyle w:val="Hyperlink"/>
            <w:rFonts w:ascii="Times New Roman" w:eastAsia="SimSun" w:hAnsi="Times New Roman" w:cs="Times New Roman"/>
            <w:szCs w:val="21"/>
          </w:rPr>
          <w:t>http://lib.Myilibrary.com/Open.Aspx?id=291430</w:t>
        </w:r>
      </w:hyperlink>
    </w:p>
    <w:p w14:paraId="195157D6" w14:textId="3AE79ADA" w:rsidR="00D9138E" w:rsidRDefault="00D9138E" w:rsidP="000F06AC">
      <w:pPr>
        <w:ind w:left="567" w:hanging="284"/>
        <w:rPr>
          <w:rFonts w:ascii="Times" w:hAnsi="Times" w:cs="Times New Roman"/>
          <w:lang w:val="en-CA"/>
        </w:rPr>
      </w:pPr>
      <w:r w:rsidRPr="00C15291">
        <w:rPr>
          <w:rFonts w:ascii="Times" w:hAnsi="Times" w:cs="Times New Roman"/>
          <w:lang w:val="en-CA"/>
        </w:rPr>
        <w:t>Schwartz</w:t>
      </w:r>
      <w:r>
        <w:rPr>
          <w:rFonts w:ascii="Times" w:hAnsi="Times" w:cs="Times New Roman" w:hint="eastAsia"/>
          <w:lang w:val="en-CA"/>
        </w:rPr>
        <w:t xml:space="preserve">, P. J. (1999, February 16). In forecasting their emotions, most people flunk out. </w:t>
      </w:r>
      <w:r w:rsidRPr="009D254C">
        <w:rPr>
          <w:rFonts w:ascii="Times" w:hAnsi="Times" w:cs="Times New Roman" w:hint="eastAsia"/>
          <w:i/>
          <w:lang w:val="en-CA"/>
        </w:rPr>
        <w:t>New York Times</w:t>
      </w:r>
      <w:r>
        <w:rPr>
          <w:rFonts w:ascii="Times" w:hAnsi="Times" w:cs="Times New Roman" w:hint="eastAsia"/>
          <w:lang w:val="en-CA"/>
        </w:rPr>
        <w:t>. http:// www.nytimes.com</w:t>
      </w:r>
    </w:p>
    <w:p w14:paraId="67F83EE1" w14:textId="399134CD" w:rsidR="00303F58" w:rsidRDefault="00303F58" w:rsidP="00D9138E">
      <w:pPr>
        <w:ind w:left="283" w:hangingChars="135" w:hanging="283"/>
        <w:rPr>
          <w:rFonts w:ascii="Times" w:hAnsi="Times" w:cs="Times New Roman"/>
          <w:lang w:val="en-CA"/>
        </w:rPr>
      </w:pPr>
    </w:p>
    <w:p w14:paraId="4A174516" w14:textId="31F8F9BE" w:rsidR="00095579" w:rsidRPr="00957BC3" w:rsidRDefault="00095579" w:rsidP="00857F6C">
      <w:pPr>
        <w:ind w:leftChars="134" w:left="281" w:firstLine="1"/>
        <w:rPr>
          <w:rFonts w:ascii="Times" w:hAnsi="Times" w:cs="Times New Roman"/>
          <w:lang w:val="en-CA"/>
        </w:rPr>
      </w:pPr>
    </w:p>
    <w:sectPr w:rsidR="00095579" w:rsidRPr="00957BC3" w:rsidSect="00B55E2E">
      <w:footerReference w:type="default" r:id="rId14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3D00C" w14:textId="77777777" w:rsidR="00AD5C8D" w:rsidRDefault="00AD5C8D" w:rsidP="00B7776E">
      <w:r>
        <w:separator/>
      </w:r>
    </w:p>
  </w:endnote>
  <w:endnote w:type="continuationSeparator" w:id="0">
    <w:p w14:paraId="67DFF3F4" w14:textId="77777777" w:rsidR="00AD5C8D" w:rsidRDefault="00AD5C8D" w:rsidP="00B7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panose1 w:val="020B0300000000000000"/>
    <w:charset w:val="00"/>
    <w:family w:val="roman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652019"/>
      <w:docPartObj>
        <w:docPartGallery w:val="Page Numbers (Bottom of Page)"/>
        <w:docPartUnique/>
      </w:docPartObj>
    </w:sdtPr>
    <w:sdtContent>
      <w:p w14:paraId="12D47834" w14:textId="64780659" w:rsidR="00FE5A91" w:rsidRDefault="00FE5A9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8B4076B" w14:textId="77777777" w:rsidR="00FE5A91" w:rsidRDefault="00FE5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EC31" w14:textId="77777777" w:rsidR="00AD5C8D" w:rsidRDefault="00AD5C8D" w:rsidP="00B7776E">
      <w:r>
        <w:separator/>
      </w:r>
    </w:p>
  </w:footnote>
  <w:footnote w:type="continuationSeparator" w:id="0">
    <w:p w14:paraId="0A1A89B1" w14:textId="77777777" w:rsidR="00AD5C8D" w:rsidRDefault="00AD5C8D" w:rsidP="00B7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40E52"/>
    <w:multiLevelType w:val="hybridMultilevel"/>
    <w:tmpl w:val="1616D1A8"/>
    <w:lvl w:ilvl="0" w:tplc="8176EEB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ascii="SimSun" w:hAnsi="SimSun" w:cs="SimSun" w:hint="default"/>
        <w:sz w:val="24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4"/>
      </w:rPr>
    </w:lvl>
    <w:lvl w:ilvl="2" w:tplc="E392F23E">
      <w:start w:val="1"/>
      <w:numFmt w:val="lowerLetter"/>
      <w:lvlText w:val="%3.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</w:rPr>
    </w:lvl>
    <w:lvl w:ilvl="3" w:tplc="C5ECA9BE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ascii="SimSun" w:hAnsi="SimSun" w:cs="SimSun" w:hint="default"/>
        <w:sz w:val="24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6174B2"/>
    <w:multiLevelType w:val="hybridMultilevel"/>
    <w:tmpl w:val="AF8AC4B8"/>
    <w:lvl w:ilvl="0" w:tplc="04090017">
      <w:start w:val="1"/>
      <w:numFmt w:val="chineseCountingThousand"/>
      <w:lvlText w:val="(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4138D4"/>
    <w:multiLevelType w:val="hybridMultilevel"/>
    <w:tmpl w:val="ADAE731A"/>
    <w:lvl w:ilvl="0" w:tplc="A5B6E682">
      <w:start w:val="1"/>
      <w:numFmt w:val="decimalEnclosedCircle"/>
      <w:lvlText w:val="%1"/>
      <w:lvlJc w:val="left"/>
      <w:pPr>
        <w:ind w:left="780" w:hanging="360"/>
      </w:pPr>
      <w:rPr>
        <w:rFonts w:asciiTheme="minorEastAsia" w:eastAsia="FangSong" w:hAnsi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32737896">
    <w:abstractNumId w:val="0"/>
  </w:num>
  <w:num w:numId="2" w16cid:durableId="579365905">
    <w:abstractNumId w:val="1"/>
  </w:num>
  <w:num w:numId="3" w16cid:durableId="1107387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A5"/>
    <w:rsid w:val="000007A5"/>
    <w:rsid w:val="00002D80"/>
    <w:rsid w:val="00003EA0"/>
    <w:rsid w:val="00032B4F"/>
    <w:rsid w:val="00037B9E"/>
    <w:rsid w:val="00040828"/>
    <w:rsid w:val="00045893"/>
    <w:rsid w:val="0005485E"/>
    <w:rsid w:val="000557BE"/>
    <w:rsid w:val="0005584E"/>
    <w:rsid w:val="00064CD9"/>
    <w:rsid w:val="00076B7C"/>
    <w:rsid w:val="00082F8F"/>
    <w:rsid w:val="00087DB0"/>
    <w:rsid w:val="00095579"/>
    <w:rsid w:val="00096B52"/>
    <w:rsid w:val="000A2CB2"/>
    <w:rsid w:val="000B68F8"/>
    <w:rsid w:val="000B6E55"/>
    <w:rsid w:val="000E1440"/>
    <w:rsid w:val="000E555E"/>
    <w:rsid w:val="000F06AC"/>
    <w:rsid w:val="000F4A50"/>
    <w:rsid w:val="000F5D2B"/>
    <w:rsid w:val="0010315B"/>
    <w:rsid w:val="00105D94"/>
    <w:rsid w:val="001072A9"/>
    <w:rsid w:val="00121E48"/>
    <w:rsid w:val="001226D5"/>
    <w:rsid w:val="0012403B"/>
    <w:rsid w:val="00124446"/>
    <w:rsid w:val="00126810"/>
    <w:rsid w:val="0013198A"/>
    <w:rsid w:val="00133E04"/>
    <w:rsid w:val="00153D00"/>
    <w:rsid w:val="00163C4E"/>
    <w:rsid w:val="0016746A"/>
    <w:rsid w:val="00167E84"/>
    <w:rsid w:val="00176F67"/>
    <w:rsid w:val="0018421C"/>
    <w:rsid w:val="0019335A"/>
    <w:rsid w:val="001A1E19"/>
    <w:rsid w:val="001A468E"/>
    <w:rsid w:val="001A7F39"/>
    <w:rsid w:val="001C4A12"/>
    <w:rsid w:val="001D7524"/>
    <w:rsid w:val="001E2298"/>
    <w:rsid w:val="001E38F3"/>
    <w:rsid w:val="001E6594"/>
    <w:rsid w:val="001E7729"/>
    <w:rsid w:val="001F72BC"/>
    <w:rsid w:val="00204487"/>
    <w:rsid w:val="002107C8"/>
    <w:rsid w:val="00211139"/>
    <w:rsid w:val="00223119"/>
    <w:rsid w:val="00226EDE"/>
    <w:rsid w:val="00227180"/>
    <w:rsid w:val="00227BFD"/>
    <w:rsid w:val="00227E0C"/>
    <w:rsid w:val="00235532"/>
    <w:rsid w:val="0024339A"/>
    <w:rsid w:val="00245D7F"/>
    <w:rsid w:val="00252161"/>
    <w:rsid w:val="00252AF1"/>
    <w:rsid w:val="002548FB"/>
    <w:rsid w:val="00263CCF"/>
    <w:rsid w:val="002772FE"/>
    <w:rsid w:val="00281CEC"/>
    <w:rsid w:val="002845FB"/>
    <w:rsid w:val="00287928"/>
    <w:rsid w:val="002A1AA2"/>
    <w:rsid w:val="002A2DC2"/>
    <w:rsid w:val="002C68E0"/>
    <w:rsid w:val="002D086F"/>
    <w:rsid w:val="002D25E0"/>
    <w:rsid w:val="002D4C22"/>
    <w:rsid w:val="002E05E9"/>
    <w:rsid w:val="002E68A5"/>
    <w:rsid w:val="002F18EF"/>
    <w:rsid w:val="002F1A93"/>
    <w:rsid w:val="0030297F"/>
    <w:rsid w:val="00303F58"/>
    <w:rsid w:val="00307CB0"/>
    <w:rsid w:val="00310314"/>
    <w:rsid w:val="003103A4"/>
    <w:rsid w:val="00315C5D"/>
    <w:rsid w:val="00320976"/>
    <w:rsid w:val="00321F3F"/>
    <w:rsid w:val="003222DF"/>
    <w:rsid w:val="00322B38"/>
    <w:rsid w:val="00325606"/>
    <w:rsid w:val="00334704"/>
    <w:rsid w:val="00335AB2"/>
    <w:rsid w:val="0033761F"/>
    <w:rsid w:val="003453FF"/>
    <w:rsid w:val="0035019D"/>
    <w:rsid w:val="003572B0"/>
    <w:rsid w:val="0037112B"/>
    <w:rsid w:val="00374E77"/>
    <w:rsid w:val="00376CD0"/>
    <w:rsid w:val="00387E33"/>
    <w:rsid w:val="003925E2"/>
    <w:rsid w:val="00392D8E"/>
    <w:rsid w:val="00394DCC"/>
    <w:rsid w:val="003A207E"/>
    <w:rsid w:val="003A45DE"/>
    <w:rsid w:val="003B315A"/>
    <w:rsid w:val="003C3DBE"/>
    <w:rsid w:val="003E6C9E"/>
    <w:rsid w:val="003F2DC0"/>
    <w:rsid w:val="004044DD"/>
    <w:rsid w:val="00417975"/>
    <w:rsid w:val="0043568F"/>
    <w:rsid w:val="00436B44"/>
    <w:rsid w:val="00441FC4"/>
    <w:rsid w:val="0044506E"/>
    <w:rsid w:val="004524D0"/>
    <w:rsid w:val="00455134"/>
    <w:rsid w:val="004642D8"/>
    <w:rsid w:val="004646DA"/>
    <w:rsid w:val="00470A85"/>
    <w:rsid w:val="004773A9"/>
    <w:rsid w:val="00480AE1"/>
    <w:rsid w:val="00487BBD"/>
    <w:rsid w:val="00495414"/>
    <w:rsid w:val="004A384E"/>
    <w:rsid w:val="004C7048"/>
    <w:rsid w:val="004D1C5A"/>
    <w:rsid w:val="004D41A7"/>
    <w:rsid w:val="004D436A"/>
    <w:rsid w:val="004E26FF"/>
    <w:rsid w:val="004E5E90"/>
    <w:rsid w:val="004F5128"/>
    <w:rsid w:val="00502309"/>
    <w:rsid w:val="005037B5"/>
    <w:rsid w:val="00503A5E"/>
    <w:rsid w:val="0051377C"/>
    <w:rsid w:val="00517F2A"/>
    <w:rsid w:val="00533070"/>
    <w:rsid w:val="005404EA"/>
    <w:rsid w:val="005448B0"/>
    <w:rsid w:val="005575E8"/>
    <w:rsid w:val="00562CF8"/>
    <w:rsid w:val="00577EC4"/>
    <w:rsid w:val="005815F4"/>
    <w:rsid w:val="005A20F7"/>
    <w:rsid w:val="005A7F40"/>
    <w:rsid w:val="005C5B77"/>
    <w:rsid w:val="005D3B12"/>
    <w:rsid w:val="005D5152"/>
    <w:rsid w:val="005D55B0"/>
    <w:rsid w:val="005E3263"/>
    <w:rsid w:val="005E36EB"/>
    <w:rsid w:val="00601C82"/>
    <w:rsid w:val="00605FF9"/>
    <w:rsid w:val="00606467"/>
    <w:rsid w:val="00607996"/>
    <w:rsid w:val="00614F3E"/>
    <w:rsid w:val="006161E5"/>
    <w:rsid w:val="00617886"/>
    <w:rsid w:val="006339B4"/>
    <w:rsid w:val="00643A92"/>
    <w:rsid w:val="0064599C"/>
    <w:rsid w:val="00650C3E"/>
    <w:rsid w:val="00653724"/>
    <w:rsid w:val="0067189C"/>
    <w:rsid w:val="00674F7D"/>
    <w:rsid w:val="0067793B"/>
    <w:rsid w:val="00681399"/>
    <w:rsid w:val="006838A4"/>
    <w:rsid w:val="00683F12"/>
    <w:rsid w:val="00690ACD"/>
    <w:rsid w:val="00694251"/>
    <w:rsid w:val="00696056"/>
    <w:rsid w:val="006A5BD8"/>
    <w:rsid w:val="006A64BD"/>
    <w:rsid w:val="006B7660"/>
    <w:rsid w:val="006C5404"/>
    <w:rsid w:val="006D115F"/>
    <w:rsid w:val="006D7EFB"/>
    <w:rsid w:val="006E256E"/>
    <w:rsid w:val="006F285D"/>
    <w:rsid w:val="00702CB8"/>
    <w:rsid w:val="00703B13"/>
    <w:rsid w:val="00706EF5"/>
    <w:rsid w:val="00712D93"/>
    <w:rsid w:val="00713FCE"/>
    <w:rsid w:val="007166A9"/>
    <w:rsid w:val="0071683C"/>
    <w:rsid w:val="00720C98"/>
    <w:rsid w:val="00723670"/>
    <w:rsid w:val="00730E2A"/>
    <w:rsid w:val="0075721A"/>
    <w:rsid w:val="00760298"/>
    <w:rsid w:val="007632A9"/>
    <w:rsid w:val="0076646C"/>
    <w:rsid w:val="00767775"/>
    <w:rsid w:val="00770B1D"/>
    <w:rsid w:val="0077335A"/>
    <w:rsid w:val="00775905"/>
    <w:rsid w:val="0078404C"/>
    <w:rsid w:val="00785BA5"/>
    <w:rsid w:val="007A0984"/>
    <w:rsid w:val="007A1034"/>
    <w:rsid w:val="007A5E0A"/>
    <w:rsid w:val="007A5E0C"/>
    <w:rsid w:val="007B1C15"/>
    <w:rsid w:val="007B489D"/>
    <w:rsid w:val="007B698C"/>
    <w:rsid w:val="007C029B"/>
    <w:rsid w:val="007D17F5"/>
    <w:rsid w:val="007E6EF3"/>
    <w:rsid w:val="007F0745"/>
    <w:rsid w:val="007F08B9"/>
    <w:rsid w:val="007F2A0E"/>
    <w:rsid w:val="00811AFB"/>
    <w:rsid w:val="00812355"/>
    <w:rsid w:val="0081357F"/>
    <w:rsid w:val="0082344F"/>
    <w:rsid w:val="008271D9"/>
    <w:rsid w:val="00832A00"/>
    <w:rsid w:val="00832D06"/>
    <w:rsid w:val="00836F08"/>
    <w:rsid w:val="008433CB"/>
    <w:rsid w:val="00844885"/>
    <w:rsid w:val="008461F2"/>
    <w:rsid w:val="008501BB"/>
    <w:rsid w:val="00857F6C"/>
    <w:rsid w:val="008653B7"/>
    <w:rsid w:val="00865A24"/>
    <w:rsid w:val="008832B0"/>
    <w:rsid w:val="00884F27"/>
    <w:rsid w:val="008906BD"/>
    <w:rsid w:val="008911FF"/>
    <w:rsid w:val="008A44DB"/>
    <w:rsid w:val="008B3E38"/>
    <w:rsid w:val="008C369C"/>
    <w:rsid w:val="008C4CC3"/>
    <w:rsid w:val="008D038B"/>
    <w:rsid w:val="008D227D"/>
    <w:rsid w:val="009048AC"/>
    <w:rsid w:val="00907669"/>
    <w:rsid w:val="00915FF0"/>
    <w:rsid w:val="00926DB0"/>
    <w:rsid w:val="00927303"/>
    <w:rsid w:val="00933040"/>
    <w:rsid w:val="00940891"/>
    <w:rsid w:val="00953334"/>
    <w:rsid w:val="00957BC3"/>
    <w:rsid w:val="0096077D"/>
    <w:rsid w:val="00962FC7"/>
    <w:rsid w:val="0096538F"/>
    <w:rsid w:val="0097642D"/>
    <w:rsid w:val="009832BD"/>
    <w:rsid w:val="00991890"/>
    <w:rsid w:val="009A06F6"/>
    <w:rsid w:val="009B17BF"/>
    <w:rsid w:val="009B1AE9"/>
    <w:rsid w:val="009B4F40"/>
    <w:rsid w:val="009C0B4C"/>
    <w:rsid w:val="009C130A"/>
    <w:rsid w:val="009C1706"/>
    <w:rsid w:val="009C2CC1"/>
    <w:rsid w:val="009D0138"/>
    <w:rsid w:val="009D254C"/>
    <w:rsid w:val="009D31B8"/>
    <w:rsid w:val="009D747E"/>
    <w:rsid w:val="009E37C8"/>
    <w:rsid w:val="009E42C1"/>
    <w:rsid w:val="009F073B"/>
    <w:rsid w:val="00A0225E"/>
    <w:rsid w:val="00A31984"/>
    <w:rsid w:val="00A403B8"/>
    <w:rsid w:val="00A45F02"/>
    <w:rsid w:val="00A51317"/>
    <w:rsid w:val="00A54537"/>
    <w:rsid w:val="00A56114"/>
    <w:rsid w:val="00A73111"/>
    <w:rsid w:val="00A8417A"/>
    <w:rsid w:val="00A95D5A"/>
    <w:rsid w:val="00A9715A"/>
    <w:rsid w:val="00AB0D09"/>
    <w:rsid w:val="00AD1CC0"/>
    <w:rsid w:val="00AD2A08"/>
    <w:rsid w:val="00AD5C8D"/>
    <w:rsid w:val="00AD5F62"/>
    <w:rsid w:val="00AD78B4"/>
    <w:rsid w:val="00AE39BB"/>
    <w:rsid w:val="00AE5393"/>
    <w:rsid w:val="00AF37B8"/>
    <w:rsid w:val="00B04058"/>
    <w:rsid w:val="00B2032C"/>
    <w:rsid w:val="00B25127"/>
    <w:rsid w:val="00B300DB"/>
    <w:rsid w:val="00B37837"/>
    <w:rsid w:val="00B37E54"/>
    <w:rsid w:val="00B412D7"/>
    <w:rsid w:val="00B46D66"/>
    <w:rsid w:val="00B5258C"/>
    <w:rsid w:val="00B55E2E"/>
    <w:rsid w:val="00B72527"/>
    <w:rsid w:val="00B74802"/>
    <w:rsid w:val="00B75355"/>
    <w:rsid w:val="00B7776E"/>
    <w:rsid w:val="00B81B13"/>
    <w:rsid w:val="00B969D6"/>
    <w:rsid w:val="00BA06BD"/>
    <w:rsid w:val="00BA31D4"/>
    <w:rsid w:val="00BA3771"/>
    <w:rsid w:val="00BC2F98"/>
    <w:rsid w:val="00BC496F"/>
    <w:rsid w:val="00BC4CB0"/>
    <w:rsid w:val="00BD489C"/>
    <w:rsid w:val="00BE2CDC"/>
    <w:rsid w:val="00BE3CDD"/>
    <w:rsid w:val="00BF3092"/>
    <w:rsid w:val="00C02D5B"/>
    <w:rsid w:val="00C04D1B"/>
    <w:rsid w:val="00C1284D"/>
    <w:rsid w:val="00C15291"/>
    <w:rsid w:val="00C15B60"/>
    <w:rsid w:val="00C174F9"/>
    <w:rsid w:val="00C21ACD"/>
    <w:rsid w:val="00C2755D"/>
    <w:rsid w:val="00C302FA"/>
    <w:rsid w:val="00C4141B"/>
    <w:rsid w:val="00C64A36"/>
    <w:rsid w:val="00C64DA3"/>
    <w:rsid w:val="00C66117"/>
    <w:rsid w:val="00C66A5A"/>
    <w:rsid w:val="00C82865"/>
    <w:rsid w:val="00CA4E52"/>
    <w:rsid w:val="00CA58D1"/>
    <w:rsid w:val="00CA7949"/>
    <w:rsid w:val="00CA7C92"/>
    <w:rsid w:val="00CB3B34"/>
    <w:rsid w:val="00CB6F5B"/>
    <w:rsid w:val="00CC541B"/>
    <w:rsid w:val="00CD0850"/>
    <w:rsid w:val="00CD2B2D"/>
    <w:rsid w:val="00CD2C30"/>
    <w:rsid w:val="00CE0962"/>
    <w:rsid w:val="00CF49C6"/>
    <w:rsid w:val="00CF6E96"/>
    <w:rsid w:val="00CF79C8"/>
    <w:rsid w:val="00D0224D"/>
    <w:rsid w:val="00D10659"/>
    <w:rsid w:val="00D152A6"/>
    <w:rsid w:val="00D159AC"/>
    <w:rsid w:val="00D17871"/>
    <w:rsid w:val="00D17B76"/>
    <w:rsid w:val="00D2582B"/>
    <w:rsid w:val="00D271C0"/>
    <w:rsid w:val="00D27367"/>
    <w:rsid w:val="00D277C5"/>
    <w:rsid w:val="00D31B11"/>
    <w:rsid w:val="00D347D7"/>
    <w:rsid w:val="00D358BE"/>
    <w:rsid w:val="00D35FB2"/>
    <w:rsid w:val="00D371D6"/>
    <w:rsid w:val="00D4408D"/>
    <w:rsid w:val="00D45461"/>
    <w:rsid w:val="00D503B3"/>
    <w:rsid w:val="00D646A1"/>
    <w:rsid w:val="00D64BF6"/>
    <w:rsid w:val="00D71A4D"/>
    <w:rsid w:val="00D82768"/>
    <w:rsid w:val="00D9138E"/>
    <w:rsid w:val="00D91621"/>
    <w:rsid w:val="00D94065"/>
    <w:rsid w:val="00D94381"/>
    <w:rsid w:val="00DA741E"/>
    <w:rsid w:val="00DA775A"/>
    <w:rsid w:val="00DB2970"/>
    <w:rsid w:val="00DC26EF"/>
    <w:rsid w:val="00DC550A"/>
    <w:rsid w:val="00DC7C48"/>
    <w:rsid w:val="00DD721A"/>
    <w:rsid w:val="00DE3D43"/>
    <w:rsid w:val="00DE4977"/>
    <w:rsid w:val="00DF00B5"/>
    <w:rsid w:val="00DF0723"/>
    <w:rsid w:val="00DF152F"/>
    <w:rsid w:val="00E07893"/>
    <w:rsid w:val="00E15094"/>
    <w:rsid w:val="00E274BD"/>
    <w:rsid w:val="00E30F5B"/>
    <w:rsid w:val="00E71046"/>
    <w:rsid w:val="00E722B8"/>
    <w:rsid w:val="00E73C64"/>
    <w:rsid w:val="00E74200"/>
    <w:rsid w:val="00E9488C"/>
    <w:rsid w:val="00EA02A7"/>
    <w:rsid w:val="00EB1766"/>
    <w:rsid w:val="00EB30D9"/>
    <w:rsid w:val="00EC70A0"/>
    <w:rsid w:val="00EC770A"/>
    <w:rsid w:val="00ED6676"/>
    <w:rsid w:val="00EE510C"/>
    <w:rsid w:val="00EE5A48"/>
    <w:rsid w:val="00EF61F9"/>
    <w:rsid w:val="00F00454"/>
    <w:rsid w:val="00F02C6F"/>
    <w:rsid w:val="00F06B62"/>
    <w:rsid w:val="00F226CA"/>
    <w:rsid w:val="00F31882"/>
    <w:rsid w:val="00F3618A"/>
    <w:rsid w:val="00F43091"/>
    <w:rsid w:val="00F44CB2"/>
    <w:rsid w:val="00F5041C"/>
    <w:rsid w:val="00F5186C"/>
    <w:rsid w:val="00F5465D"/>
    <w:rsid w:val="00F559F7"/>
    <w:rsid w:val="00F63845"/>
    <w:rsid w:val="00F7156A"/>
    <w:rsid w:val="00F865B0"/>
    <w:rsid w:val="00F949DC"/>
    <w:rsid w:val="00F951B8"/>
    <w:rsid w:val="00F96035"/>
    <w:rsid w:val="00FA08CF"/>
    <w:rsid w:val="00FA4054"/>
    <w:rsid w:val="00FA6014"/>
    <w:rsid w:val="00FA6325"/>
    <w:rsid w:val="00FB0D0B"/>
    <w:rsid w:val="00FB3751"/>
    <w:rsid w:val="00FB79BD"/>
    <w:rsid w:val="00FB7FF7"/>
    <w:rsid w:val="00FC10AC"/>
    <w:rsid w:val="00FC2D40"/>
    <w:rsid w:val="00FC3EB8"/>
    <w:rsid w:val="00FD1524"/>
    <w:rsid w:val="00FD387C"/>
    <w:rsid w:val="00FE053D"/>
    <w:rsid w:val="00FE5A91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C6879"/>
  <w15:docId w15:val="{2414A66E-4D14-D643-BB66-91227DB3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A10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link w:val="Heading2Char"/>
    <w:uiPriority w:val="9"/>
    <w:qFormat/>
    <w:rsid w:val="00095579"/>
    <w:pPr>
      <w:widowControl/>
      <w:spacing w:before="100" w:beforeAutospacing="1" w:after="100" w:afterAutospacing="1"/>
      <w:jc w:val="left"/>
      <w:outlineLvl w:val="1"/>
    </w:pPr>
    <w:rPr>
      <w:rFonts w:ascii="SimSun" w:eastAsia="SimSun" w:hAnsi="SimSun" w:cs="SimSun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5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7776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77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7776E"/>
    <w:rPr>
      <w:sz w:val="18"/>
      <w:szCs w:val="18"/>
    </w:rPr>
  </w:style>
  <w:style w:type="character" w:customStyle="1" w:styleId="apple-converted-space">
    <w:name w:val="apple-converted-space"/>
    <w:basedOn w:val="DefaultParagraphFont"/>
    <w:rsid w:val="00095579"/>
  </w:style>
  <w:style w:type="character" w:customStyle="1" w:styleId="Heading2Char">
    <w:name w:val="Heading 2 Char"/>
    <w:basedOn w:val="DefaultParagraphFont"/>
    <w:link w:val="Heading2"/>
    <w:uiPriority w:val="9"/>
    <w:rsid w:val="00095579"/>
    <w:rPr>
      <w:rFonts w:ascii="SimSun" w:eastAsia="SimSun" w:hAnsi="SimSun" w:cs="SimSun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579"/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A1034"/>
    <w:rPr>
      <w:b/>
      <w:bCs/>
      <w:kern w:val="44"/>
      <w:sz w:val="44"/>
      <w:szCs w:val="44"/>
    </w:rPr>
  </w:style>
  <w:style w:type="character" w:styleId="Hyperlink">
    <w:name w:val="Hyperlink"/>
    <w:basedOn w:val="DefaultParagraphFont"/>
    <w:uiPriority w:val="99"/>
    <w:unhideWhenUsed/>
    <w:rsid w:val="007A10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A4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48"/>
    <w:rPr>
      <w:sz w:val="18"/>
      <w:szCs w:val="18"/>
    </w:rPr>
  </w:style>
  <w:style w:type="paragraph" w:styleId="NormalWeb">
    <w:name w:val="Normal (Web)"/>
    <w:basedOn w:val="Normal"/>
    <w:rsid w:val="008B3E38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Strong">
    <w:name w:val="Strong"/>
    <w:basedOn w:val="DefaultParagraphFont"/>
    <w:qFormat/>
    <w:rsid w:val="008B3E3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5E9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E9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5E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E90"/>
    <w:rPr>
      <w:b/>
      <w:bCs/>
    </w:rPr>
  </w:style>
  <w:style w:type="paragraph" w:customStyle="1" w:styleId="AA">
    <w:name w:val="正文 A A"/>
    <w:rsid w:val="00C174F9"/>
    <w:pPr>
      <w:widowControl w:val="0"/>
      <w:jc w:val="both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A">
    <w:name w:val="正文 A"/>
    <w:rsid w:val="00B37E54"/>
    <w:pPr>
      <w:widowControl w:val="0"/>
      <w:jc w:val="both"/>
    </w:pPr>
    <w:rPr>
      <w:rFonts w:ascii="Times New Roman" w:eastAsia="ヒラギノ角ゴ Pro W3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EA02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1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47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b.Myilibrary.com/Open.Aspx?id=2914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i.city.ac.uk/~dbawden/digital%20literacy@20chapter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e.gov.cn/srcsite/A10/s7011/202209/t20220930_666329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b.Myilibrary.com/Open.Aspx?id=29143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e.gov.cn/srcsite/A10/s7011/202209/t20220930_666329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EC7B86-ED33-B84A-A7BF-E6B8F4093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 Ling</dc:creator>
  <cp:lastModifiedBy>Microsoft Office User</cp:lastModifiedBy>
  <cp:revision>2</cp:revision>
  <cp:lastPrinted>2016-01-18T05:56:00Z</cp:lastPrinted>
  <dcterms:created xsi:type="dcterms:W3CDTF">2022-10-14T00:37:00Z</dcterms:created>
  <dcterms:modified xsi:type="dcterms:W3CDTF">2022-10-14T00:37:00Z</dcterms:modified>
</cp:coreProperties>
</file>